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786A94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BA6114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96E96">
        <w:rPr>
          <w:rFonts w:ascii="Calibri" w:hAnsi="Calibri"/>
          <w:bCs/>
        </w:rPr>
        <w:t xml:space="preserve"> </w:t>
      </w:r>
      <w:r w:rsidR="00996E96" w:rsidRPr="00996E96">
        <w:rPr>
          <w:rFonts w:ascii="Calibri" w:hAnsi="Calibri"/>
          <w:bCs/>
        </w:rPr>
        <w:t>asse storico-sociale</w:t>
      </w:r>
      <w:r w:rsidR="00041DE6" w:rsidRPr="002E729F">
        <w:rPr>
          <w:rFonts w:ascii="Calibri" w:hAnsi="Calibri"/>
          <w:bCs/>
        </w:rPr>
        <w:t xml:space="preserve"> (</w:t>
      </w:r>
      <w:r w:rsidR="004708F8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996E96" w:rsidRPr="002E729F" w:rsidRDefault="00996E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7"/>
        <w:gridCol w:w="878"/>
        <w:gridCol w:w="4313"/>
        <w:gridCol w:w="4250"/>
      </w:tblGrid>
      <w:tr w:rsidR="00E72AD5" w:rsidRPr="005D2857" w:rsidTr="00E72AD5">
        <w:trPr>
          <w:cantSplit/>
          <w:trHeight w:val="20"/>
          <w:tblHeader/>
          <w:jc w:val="center"/>
        </w:trPr>
        <w:tc>
          <w:tcPr>
            <w:tcW w:w="621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55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10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tabs>
                <w:tab w:val="left" w:pos="27"/>
              </w:tabs>
              <w:spacing w:after="120" w:line="276" w:lineRule="auto"/>
              <w:ind w:left="204" w:hanging="204"/>
              <w:rPr>
                <w:rFonts w:ascii="Calibri" w:eastAsia="Calibri" w:hAnsi="Calibri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</w:rPr>
              <w:t>Acquisire capacità ed autonomia d’analisi, sintesi, organizzazione di contenuti ed elaborazione personale.</w:t>
            </w:r>
          </w:p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</w:rPr>
              <w:t>Sviluppare e potenziare il proprio senso critico.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Elaborare generalizzazioni che aiutino a spiegare i comportamenti individuali e collettivi in chiave socio-economica.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Definire strategie di azione al fine di verificare i risultati raggiunti.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esporre i risultati ottenuti anche attraverso strumenti multimediali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curare l’esposizione utilizzando i linguaggi specifici delle singole discipline.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Sapere scegliere modalità di interazione comunicativa e di argomentazione in rapporto a situazioni formali ed informali.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compilare il curriculum vitae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Cooperazione e partecipazione attiva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Dare il proprio contributo ad attività collettive rispettando e riconoscendo i diritti di ciascuno.</w:t>
            </w:r>
          </w:p>
          <w:p w:rsidR="00E72AD5" w:rsidRPr="005D2857" w:rsidRDefault="00E72AD5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Comprendere i codici di comportamento dei diversi ambienti.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Riconoscere e rispettare le regole. 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Inserirsi in modo consapevole nella vita sociale.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Collocare l’esperienza personale in un sistema di regole fondato sul reciproco riconoscimento dei principi fondamentali della società civile.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Riconoscere e rispettare limiti, regole e responsabilità imposti dall’istituzione scolastica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Adottare nella vita quotidiana comportamenti responsabili per la tutela ed il rispetto dell’ambiente, delle risorse naturali ed umane.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analizzare situazioni problematiche e contribuire alla loro soluzione. 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socio-economico per la ricerca attiva del lavoro in ambito locale e globale</w:t>
            </w:r>
          </w:p>
          <w:p w:rsidR="00E72AD5" w:rsidRPr="005D2857" w:rsidRDefault="00E72AD5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Utilizzare le proprie conoscenze per affrontare situazioni nuove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Chiedere e dare aiuto ai compagni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Cercare strategie per la soluzione di  problemi 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Individuare fonti e risorse adeguate per risolvere casi concreti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 economico e affrontare la complessità del vivere civile, inserendosi proficuamente nel tessuto produttivo del proprio territorio.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Identificare le strutture e le  modalità di partecipazione nell’ambito di nuove comunità professionali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rielaborare i contenuti di testi e codici e contestualizzare le informazioni in essi presenti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Conoscere le caratteristiche del proprio sistema socio- economico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Comprendere l’importanza degli usi e dei costumi legati alla propria realtà sociale, contribuendovi con la propria esperienza personale.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Elaborare un dato al fine di ottenerne informazioni e  favorire il processo decisionale. 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Acquisire dati da fonti diverse e saperli rielaborare in maniera critica.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Comprendere  l’evoluzione ed i cambiamenti del sistema economico e culturale, politico e sociale.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395BC3" w:rsidRDefault="00395BC3" w:rsidP="006A5786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6A5786" w:rsidTr="006A5786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5786" w:rsidRDefault="006A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5786" w:rsidRDefault="006A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6A5786" w:rsidRDefault="006A5786" w:rsidP="006A578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6A5786" w:rsidRDefault="006A5786" w:rsidP="006A5786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6A5786" w:rsidRDefault="006A5786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A5786" w:rsidTr="006A5786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86" w:rsidRDefault="006A578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5786" w:rsidRDefault="006A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86" w:rsidRDefault="006A5786" w:rsidP="006A578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6A5786" w:rsidRDefault="006A578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A5786" w:rsidTr="006A5786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86" w:rsidRDefault="006A578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5786" w:rsidRDefault="006A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86" w:rsidRDefault="006A5786" w:rsidP="006A578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6A5786" w:rsidRDefault="006A578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6A5786" w:rsidRDefault="006A5786" w:rsidP="006A5786">
      <w:pPr>
        <w:rPr>
          <w:rFonts w:ascii="Calibri" w:hAnsi="Calibri"/>
          <w:bCs/>
          <w:sz w:val="20"/>
          <w:szCs w:val="20"/>
        </w:rPr>
      </w:pPr>
    </w:p>
    <w:p w:rsidR="006A5786" w:rsidRDefault="006A5786" w:rsidP="006A5786">
      <w:pPr>
        <w:rPr>
          <w:rFonts w:ascii="Calibri" w:hAnsi="Calibri"/>
          <w:bCs/>
          <w:sz w:val="20"/>
          <w:szCs w:val="20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6A5786" w:rsidRDefault="006A5786" w:rsidP="006A5786">
      <w:pPr>
        <w:rPr>
          <w:rFonts w:ascii="Calibri" w:hAnsi="Calibri"/>
          <w:bCs/>
          <w:sz w:val="20"/>
          <w:szCs w:val="20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</w:p>
    <w:p w:rsidR="006A5786" w:rsidRDefault="006A5786" w:rsidP="006A5786">
      <w:pPr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Articolazione per unità di apprendimento</w:t>
      </w:r>
    </w:p>
    <w:p w:rsidR="006A5786" w:rsidRDefault="006A5786" w:rsidP="006A5786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6A5786" w:rsidTr="006A5786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A5786" w:rsidRDefault="006A578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A5786" w:rsidRDefault="006A578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A5786" w:rsidRDefault="006A578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A5786" w:rsidRDefault="006A578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A5786" w:rsidRDefault="006A578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786" w:rsidTr="006A578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86" w:rsidRDefault="006A5786" w:rsidP="006A5786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 w:rsidP="006A5786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86" w:rsidRDefault="006A578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A5786" w:rsidRDefault="006A5786" w:rsidP="006A5786">
      <w:pPr>
        <w:rPr>
          <w:rFonts w:ascii="Calibri" w:hAnsi="Calibri"/>
          <w:b/>
          <w:bCs/>
          <w:sz w:val="28"/>
        </w:rPr>
      </w:pPr>
    </w:p>
    <w:p w:rsidR="006A5786" w:rsidRDefault="006A5786" w:rsidP="006A5786">
      <w:pPr>
        <w:jc w:val="center"/>
        <w:rPr>
          <w:rFonts w:ascii="Calibri" w:hAnsi="Calibri"/>
          <w:b/>
          <w:bCs/>
          <w:sz w:val="28"/>
        </w:rPr>
      </w:pPr>
    </w:p>
    <w:p w:rsidR="006A5786" w:rsidRDefault="006A5786" w:rsidP="006A578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6A5786" w:rsidRDefault="006A5786" w:rsidP="006A5786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6A5786" w:rsidRDefault="006A5786" w:rsidP="006A5786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395BC3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AB" w:rsidRDefault="00705BAB">
      <w:r>
        <w:separator/>
      </w:r>
    </w:p>
  </w:endnote>
  <w:endnote w:type="continuationSeparator" w:id="0">
    <w:p w:rsidR="00705BAB" w:rsidRDefault="0070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2F2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AB" w:rsidRDefault="00705BAB">
      <w:r>
        <w:separator/>
      </w:r>
    </w:p>
  </w:footnote>
  <w:footnote w:type="continuationSeparator" w:id="0">
    <w:p w:rsidR="00705BAB" w:rsidRDefault="0070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1A93"/>
    <w:multiLevelType w:val="hybridMultilevel"/>
    <w:tmpl w:val="7AC07C80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04E16"/>
    <w:multiLevelType w:val="hybridMultilevel"/>
    <w:tmpl w:val="D26ABDCC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3"/>
  </w:num>
  <w:num w:numId="18">
    <w:abstractNumId w:val="11"/>
  </w:num>
  <w:num w:numId="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B0E5F"/>
    <w:rsid w:val="002D5E31"/>
    <w:rsid w:val="002D7377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95BC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08F8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57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137A"/>
    <w:rsid w:val="00690852"/>
    <w:rsid w:val="006A076B"/>
    <w:rsid w:val="006A259D"/>
    <w:rsid w:val="006A3D34"/>
    <w:rsid w:val="006A546A"/>
    <w:rsid w:val="006A5786"/>
    <w:rsid w:val="006B0409"/>
    <w:rsid w:val="006C6DBA"/>
    <w:rsid w:val="006D6839"/>
    <w:rsid w:val="006E1B63"/>
    <w:rsid w:val="006E51BB"/>
    <w:rsid w:val="006F6DC8"/>
    <w:rsid w:val="00700F77"/>
    <w:rsid w:val="00703974"/>
    <w:rsid w:val="00705BAB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86A94"/>
    <w:rsid w:val="007A3810"/>
    <w:rsid w:val="007A3D22"/>
    <w:rsid w:val="007A53A3"/>
    <w:rsid w:val="007B629A"/>
    <w:rsid w:val="007C4464"/>
    <w:rsid w:val="007D66D0"/>
    <w:rsid w:val="007E136C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1193"/>
    <w:rsid w:val="008E501C"/>
    <w:rsid w:val="00913CD4"/>
    <w:rsid w:val="00920253"/>
    <w:rsid w:val="009314F3"/>
    <w:rsid w:val="009361AC"/>
    <w:rsid w:val="00937C4B"/>
    <w:rsid w:val="009634F4"/>
    <w:rsid w:val="00964F5F"/>
    <w:rsid w:val="00976419"/>
    <w:rsid w:val="009945A2"/>
    <w:rsid w:val="00996E96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80B0F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A6114"/>
    <w:rsid w:val="00BE070F"/>
    <w:rsid w:val="00BE46BC"/>
    <w:rsid w:val="00BF6CD1"/>
    <w:rsid w:val="00C00A34"/>
    <w:rsid w:val="00C01E22"/>
    <w:rsid w:val="00C22F2C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1074"/>
    <w:rsid w:val="00CC4D12"/>
    <w:rsid w:val="00CD2534"/>
    <w:rsid w:val="00CE0B04"/>
    <w:rsid w:val="00CE650A"/>
    <w:rsid w:val="00CF3988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72AD5"/>
    <w:rsid w:val="00E80997"/>
    <w:rsid w:val="00E8224F"/>
    <w:rsid w:val="00E82A8E"/>
    <w:rsid w:val="00E85280"/>
    <w:rsid w:val="00E90171"/>
    <w:rsid w:val="00E90F2A"/>
    <w:rsid w:val="00E96735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E1F40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16089A-6539-4421-AD05-3CDC6115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11</cp:revision>
  <dcterms:created xsi:type="dcterms:W3CDTF">2015-10-02T07:14:00Z</dcterms:created>
  <dcterms:modified xsi:type="dcterms:W3CDTF">2020-11-03T12:30:00Z</dcterms:modified>
</cp:coreProperties>
</file>