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56F" w:rsidRPr="00C7174C" w:rsidRDefault="0001756F" w:rsidP="0001756F">
      <w:pPr>
        <w:spacing w:after="0" w:line="240" w:lineRule="auto"/>
        <w:jc w:val="center"/>
        <w:rPr>
          <w:b/>
          <w:caps/>
          <w:sz w:val="28"/>
          <w:szCs w:val="28"/>
          <w:lang w:eastAsia="it-IT"/>
        </w:rPr>
      </w:pPr>
      <w:r w:rsidRPr="00C7174C">
        <w:rPr>
          <w:b/>
          <w:caps/>
          <w:sz w:val="28"/>
          <w:szCs w:val="28"/>
          <w:lang w:eastAsia="it-IT"/>
        </w:rPr>
        <w:t>Prove di verifica recupero insufficienze I° PERIODO</w:t>
      </w:r>
    </w:p>
    <w:p w:rsidR="0001756F" w:rsidRPr="00C7174C" w:rsidRDefault="0001756F" w:rsidP="0001756F">
      <w:pPr>
        <w:spacing w:after="0" w:line="240" w:lineRule="auto"/>
        <w:jc w:val="center"/>
        <w:rPr>
          <w:sz w:val="24"/>
          <w:szCs w:val="20"/>
          <w:lang w:eastAsia="it-IT"/>
        </w:rPr>
      </w:pPr>
    </w:p>
    <w:p w:rsidR="0001756F" w:rsidRPr="00C7174C" w:rsidRDefault="0001756F" w:rsidP="0001756F">
      <w:pPr>
        <w:spacing w:after="0" w:line="240" w:lineRule="auto"/>
        <w:jc w:val="center"/>
        <w:rPr>
          <w:rFonts w:cs="Arial"/>
          <w:lang w:eastAsia="it-IT"/>
        </w:rPr>
      </w:pPr>
      <w:r w:rsidRPr="00C7174C">
        <w:rPr>
          <w:rFonts w:cs="Arial"/>
          <w:lang w:eastAsia="it-IT"/>
        </w:rPr>
        <w:t>Anno scolastico _____ / _____</w:t>
      </w:r>
    </w:p>
    <w:p w:rsidR="0001756F" w:rsidRPr="00C7174C" w:rsidRDefault="0001756F" w:rsidP="0001756F">
      <w:pPr>
        <w:spacing w:after="0" w:line="240" w:lineRule="auto"/>
        <w:jc w:val="center"/>
        <w:rPr>
          <w:rFonts w:cs="Arial"/>
          <w:lang w:eastAsia="it-IT"/>
        </w:rPr>
      </w:pPr>
    </w:p>
    <w:p w:rsidR="0001756F" w:rsidRPr="00C7174C" w:rsidRDefault="0001756F" w:rsidP="0001756F">
      <w:pPr>
        <w:spacing w:after="0" w:line="240" w:lineRule="auto"/>
        <w:jc w:val="center"/>
        <w:rPr>
          <w:rFonts w:cs="Arial"/>
          <w:lang w:eastAsia="it-IT"/>
        </w:rPr>
      </w:pPr>
      <w:r w:rsidRPr="00C7174C">
        <w:rPr>
          <w:rFonts w:cs="Arial"/>
          <w:lang w:eastAsia="it-IT"/>
        </w:rPr>
        <w:t>ISTITUTO _____________________________________________</w:t>
      </w:r>
    </w:p>
    <w:p w:rsidR="0001756F" w:rsidRPr="00C7174C" w:rsidRDefault="0001756F" w:rsidP="0001756F">
      <w:pPr>
        <w:spacing w:after="0" w:line="240" w:lineRule="auto"/>
        <w:jc w:val="center"/>
        <w:rPr>
          <w:rFonts w:cs="Arial"/>
          <w:lang w:eastAsia="it-IT"/>
        </w:rPr>
      </w:pPr>
    </w:p>
    <w:p w:rsidR="0001756F" w:rsidRPr="00C7174C" w:rsidRDefault="0001756F" w:rsidP="0001756F">
      <w:pPr>
        <w:spacing w:after="0" w:line="240" w:lineRule="auto"/>
        <w:jc w:val="center"/>
        <w:rPr>
          <w:sz w:val="24"/>
          <w:szCs w:val="20"/>
          <w:lang w:eastAsia="it-IT"/>
        </w:rPr>
      </w:pPr>
    </w:p>
    <w:p w:rsidR="0001756F" w:rsidRPr="00C7174C" w:rsidRDefault="0001756F" w:rsidP="0001756F">
      <w:pPr>
        <w:spacing w:after="0" w:line="240" w:lineRule="auto"/>
        <w:rPr>
          <w:sz w:val="24"/>
          <w:szCs w:val="20"/>
          <w:lang w:eastAsia="it-IT"/>
        </w:rPr>
      </w:pPr>
    </w:p>
    <w:p w:rsidR="0001756F" w:rsidRPr="00C7174C" w:rsidRDefault="0001756F" w:rsidP="0001756F">
      <w:pPr>
        <w:spacing w:after="0" w:line="240" w:lineRule="auto"/>
        <w:rPr>
          <w:rFonts w:cs="Arial"/>
          <w:lang w:eastAsia="it-IT"/>
        </w:rPr>
      </w:pPr>
      <w:r w:rsidRPr="00C7174C">
        <w:rPr>
          <w:rFonts w:cs="Arial"/>
          <w:lang w:eastAsia="it-IT"/>
        </w:rPr>
        <w:t>Disciplina ________________ Docente ___________________ Classe ___________ sez._______</w:t>
      </w:r>
    </w:p>
    <w:p w:rsidR="0001756F" w:rsidRPr="00C7174C" w:rsidRDefault="0001756F" w:rsidP="0001756F">
      <w:pPr>
        <w:spacing w:after="0" w:line="240" w:lineRule="auto"/>
        <w:rPr>
          <w:sz w:val="24"/>
          <w:szCs w:val="20"/>
          <w:lang w:eastAsia="it-IT"/>
        </w:rPr>
      </w:pPr>
    </w:p>
    <w:p w:rsidR="0001756F" w:rsidRPr="00C7174C" w:rsidRDefault="0001756F" w:rsidP="0001756F">
      <w:pPr>
        <w:spacing w:after="0" w:line="240" w:lineRule="auto"/>
        <w:rPr>
          <w:sz w:val="24"/>
          <w:szCs w:val="20"/>
          <w:lang w:eastAsia="it-IT"/>
        </w:rPr>
      </w:pPr>
    </w:p>
    <w:p w:rsidR="0001756F" w:rsidRPr="00C7174C" w:rsidRDefault="0001756F" w:rsidP="0001756F">
      <w:pPr>
        <w:tabs>
          <w:tab w:val="right" w:pos="9498"/>
        </w:tabs>
        <w:spacing w:after="0" w:line="240" w:lineRule="auto"/>
        <w:ind w:right="-1"/>
        <w:rPr>
          <w:rFonts w:cs="Arial"/>
          <w:lang w:eastAsia="it-IT"/>
        </w:rPr>
      </w:pPr>
      <w:r w:rsidRPr="00C7174C">
        <w:rPr>
          <w:rFonts w:cs="Arial"/>
          <w:lang w:eastAsia="it-IT"/>
        </w:rPr>
        <w:t xml:space="preserve">Docenti sottocommissione esaminatrice </w:t>
      </w:r>
      <w:r w:rsidRPr="00C7174C">
        <w:rPr>
          <w:rFonts w:cs="Arial"/>
          <w:lang w:eastAsia="it-IT"/>
        </w:rPr>
        <w:tab/>
        <w:t>_______________________________________________</w:t>
      </w:r>
    </w:p>
    <w:p w:rsidR="0001756F" w:rsidRPr="00C7174C" w:rsidRDefault="0001756F" w:rsidP="0001756F">
      <w:pPr>
        <w:tabs>
          <w:tab w:val="right" w:pos="9498"/>
        </w:tabs>
        <w:spacing w:after="0" w:line="240" w:lineRule="auto"/>
        <w:ind w:right="-1"/>
        <w:rPr>
          <w:rFonts w:cs="Arial"/>
          <w:lang w:eastAsia="it-IT"/>
        </w:rPr>
      </w:pPr>
    </w:p>
    <w:p w:rsidR="0001756F" w:rsidRPr="00C7174C" w:rsidRDefault="0001756F" w:rsidP="0001756F">
      <w:pPr>
        <w:tabs>
          <w:tab w:val="right" w:pos="9498"/>
        </w:tabs>
        <w:spacing w:after="0" w:line="240" w:lineRule="auto"/>
        <w:ind w:right="-1"/>
        <w:rPr>
          <w:rFonts w:cs="Arial"/>
          <w:lang w:eastAsia="it-IT"/>
        </w:rPr>
      </w:pPr>
      <w:r w:rsidRPr="00C7174C">
        <w:rPr>
          <w:rFonts w:cs="Arial"/>
          <w:lang w:eastAsia="it-IT"/>
        </w:rPr>
        <w:tab/>
        <w:t>_______________________________________________</w:t>
      </w:r>
    </w:p>
    <w:p w:rsidR="0001756F" w:rsidRPr="00C7174C" w:rsidRDefault="0001756F" w:rsidP="0001756F">
      <w:pPr>
        <w:spacing w:after="0" w:line="240" w:lineRule="auto"/>
        <w:rPr>
          <w:sz w:val="24"/>
          <w:szCs w:val="20"/>
          <w:lang w:eastAsia="it-IT"/>
        </w:rPr>
      </w:pPr>
    </w:p>
    <w:p w:rsidR="0001756F" w:rsidRPr="00C7174C" w:rsidRDefault="0001756F" w:rsidP="0001756F">
      <w:pPr>
        <w:spacing w:after="0" w:line="240" w:lineRule="auto"/>
        <w:rPr>
          <w:rFonts w:cs="Arial"/>
          <w:lang w:eastAsia="it-IT"/>
        </w:rPr>
      </w:pPr>
    </w:p>
    <w:p w:rsidR="0001756F" w:rsidRPr="00C7174C" w:rsidRDefault="0001756F" w:rsidP="0001756F">
      <w:pPr>
        <w:spacing w:after="0" w:line="240" w:lineRule="auto"/>
        <w:rPr>
          <w:rFonts w:cs="Arial"/>
          <w:lang w:eastAsia="it-IT"/>
        </w:rPr>
      </w:pPr>
      <w:r w:rsidRPr="00C7174C">
        <w:rPr>
          <w:rFonts w:cs="Arial"/>
          <w:lang w:eastAsia="it-IT"/>
        </w:rPr>
        <w:t>Durata della prova n. _______ ore</w:t>
      </w:r>
    </w:p>
    <w:p w:rsidR="0001756F" w:rsidRPr="00C7174C" w:rsidRDefault="0001756F" w:rsidP="0001756F">
      <w:pPr>
        <w:spacing w:after="0" w:line="240" w:lineRule="auto"/>
        <w:jc w:val="both"/>
        <w:rPr>
          <w:sz w:val="24"/>
          <w:szCs w:val="20"/>
          <w:u w:val="single"/>
          <w:lang w:eastAsia="it-IT"/>
        </w:rPr>
      </w:pPr>
    </w:p>
    <w:p w:rsidR="0001756F" w:rsidRPr="00C7174C" w:rsidRDefault="0001756F" w:rsidP="0001756F">
      <w:pPr>
        <w:spacing w:after="0" w:line="240" w:lineRule="auto"/>
        <w:ind w:left="720"/>
        <w:jc w:val="both"/>
        <w:rPr>
          <w:sz w:val="24"/>
          <w:szCs w:val="20"/>
          <w:u w:val="single"/>
          <w:lang w:eastAsia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2321"/>
        <w:gridCol w:w="2390"/>
        <w:gridCol w:w="1538"/>
        <w:gridCol w:w="1538"/>
        <w:gridCol w:w="1538"/>
      </w:tblGrid>
      <w:tr w:rsidR="0001756F" w:rsidRPr="00C7174C" w:rsidTr="00D67CFD">
        <w:tc>
          <w:tcPr>
            <w:tcW w:w="228" w:type="pct"/>
            <w:shd w:val="clear" w:color="auto" w:fill="auto"/>
          </w:tcPr>
          <w:p w:rsidR="0001756F" w:rsidRPr="00C7174C" w:rsidRDefault="0001756F" w:rsidP="00D67CFD">
            <w:pPr>
              <w:spacing w:after="0" w:line="240" w:lineRule="auto"/>
              <w:jc w:val="center"/>
              <w:rPr>
                <w:rFonts w:cs="Tahoma"/>
                <w:b/>
                <w:sz w:val="20"/>
                <w:szCs w:val="20"/>
                <w:lang w:eastAsia="it-IT"/>
              </w:rPr>
            </w:pPr>
            <w:r w:rsidRPr="00C7174C">
              <w:rPr>
                <w:rFonts w:cs="Tahoma"/>
                <w:b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188" w:type="pct"/>
            <w:shd w:val="clear" w:color="auto" w:fill="auto"/>
          </w:tcPr>
          <w:p w:rsidR="0001756F" w:rsidRPr="00C7174C" w:rsidRDefault="0001756F" w:rsidP="00D67CFD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  <w:lang w:eastAsia="it-IT"/>
              </w:rPr>
            </w:pPr>
            <w:r w:rsidRPr="00C7174C">
              <w:rPr>
                <w:rFonts w:cs="Tahoma"/>
                <w:b/>
                <w:sz w:val="24"/>
                <w:szCs w:val="24"/>
                <w:lang w:eastAsia="it-IT"/>
              </w:rPr>
              <w:t>Alunni</w:t>
            </w:r>
          </w:p>
        </w:tc>
        <w:tc>
          <w:tcPr>
            <w:tcW w:w="1223" w:type="pct"/>
            <w:shd w:val="clear" w:color="auto" w:fill="auto"/>
          </w:tcPr>
          <w:p w:rsidR="0001756F" w:rsidRPr="00C7174C" w:rsidRDefault="0001756F" w:rsidP="00D67CFD">
            <w:pPr>
              <w:spacing w:after="0" w:line="240" w:lineRule="auto"/>
              <w:jc w:val="center"/>
              <w:rPr>
                <w:rFonts w:cs="Tahoma"/>
                <w:b/>
                <w:sz w:val="24"/>
                <w:szCs w:val="20"/>
                <w:lang w:eastAsia="it-IT"/>
              </w:rPr>
            </w:pPr>
            <w:r w:rsidRPr="00C7174C">
              <w:rPr>
                <w:rFonts w:cs="Tahoma"/>
                <w:b/>
                <w:sz w:val="24"/>
                <w:szCs w:val="20"/>
                <w:lang w:eastAsia="it-IT"/>
              </w:rPr>
              <w:t>Firma</w:t>
            </w:r>
          </w:p>
        </w:tc>
        <w:tc>
          <w:tcPr>
            <w:tcW w:w="787" w:type="pct"/>
            <w:shd w:val="clear" w:color="auto" w:fill="auto"/>
          </w:tcPr>
          <w:p w:rsidR="0001756F" w:rsidRPr="00C7174C" w:rsidRDefault="0001756F" w:rsidP="00D67CFD">
            <w:pPr>
              <w:spacing w:after="0" w:line="240" w:lineRule="auto"/>
              <w:jc w:val="center"/>
              <w:rPr>
                <w:rFonts w:cs="Tahoma"/>
                <w:b/>
                <w:sz w:val="20"/>
                <w:szCs w:val="20"/>
                <w:lang w:eastAsia="it-IT"/>
              </w:rPr>
            </w:pPr>
            <w:r w:rsidRPr="00C7174C">
              <w:rPr>
                <w:rFonts w:cs="Tahoma"/>
                <w:b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787" w:type="pct"/>
            <w:shd w:val="clear" w:color="auto" w:fill="auto"/>
          </w:tcPr>
          <w:p w:rsidR="0001756F" w:rsidRPr="00C7174C" w:rsidRDefault="0001756F" w:rsidP="00D67CFD">
            <w:pPr>
              <w:spacing w:after="0" w:line="240" w:lineRule="auto"/>
              <w:jc w:val="center"/>
              <w:rPr>
                <w:rFonts w:cs="Tahoma"/>
                <w:b/>
                <w:sz w:val="20"/>
                <w:szCs w:val="20"/>
                <w:lang w:eastAsia="it-IT"/>
              </w:rPr>
            </w:pPr>
            <w:r w:rsidRPr="00C7174C">
              <w:rPr>
                <w:rFonts w:cs="Tahoma"/>
                <w:b/>
                <w:sz w:val="20"/>
                <w:szCs w:val="20"/>
                <w:lang w:eastAsia="it-IT"/>
              </w:rPr>
              <w:t xml:space="preserve">Orario </w:t>
            </w:r>
          </w:p>
          <w:p w:rsidR="0001756F" w:rsidRPr="00C7174C" w:rsidRDefault="0001756F" w:rsidP="00D67CFD">
            <w:pPr>
              <w:spacing w:after="0" w:line="240" w:lineRule="auto"/>
              <w:jc w:val="center"/>
              <w:rPr>
                <w:rFonts w:cs="Tahoma"/>
                <w:b/>
                <w:sz w:val="20"/>
                <w:szCs w:val="20"/>
                <w:lang w:eastAsia="it-IT"/>
              </w:rPr>
            </w:pPr>
            <w:proofErr w:type="gramStart"/>
            <w:r w:rsidRPr="00C7174C">
              <w:rPr>
                <w:rFonts w:cs="Tahoma"/>
                <w:b/>
                <w:sz w:val="20"/>
                <w:szCs w:val="20"/>
                <w:lang w:eastAsia="it-IT"/>
              </w:rPr>
              <w:t>inizio</w:t>
            </w:r>
            <w:proofErr w:type="gramEnd"/>
          </w:p>
        </w:tc>
        <w:tc>
          <w:tcPr>
            <w:tcW w:w="787" w:type="pct"/>
            <w:shd w:val="clear" w:color="auto" w:fill="auto"/>
          </w:tcPr>
          <w:p w:rsidR="0001756F" w:rsidRPr="00C7174C" w:rsidRDefault="0001756F" w:rsidP="00D67CFD">
            <w:pPr>
              <w:spacing w:after="0" w:line="240" w:lineRule="auto"/>
              <w:jc w:val="center"/>
              <w:rPr>
                <w:rFonts w:cs="Tahoma"/>
                <w:b/>
                <w:sz w:val="20"/>
                <w:szCs w:val="20"/>
                <w:lang w:eastAsia="it-IT"/>
              </w:rPr>
            </w:pPr>
            <w:r w:rsidRPr="00C7174C">
              <w:rPr>
                <w:rFonts w:cs="Tahoma"/>
                <w:b/>
                <w:sz w:val="20"/>
                <w:szCs w:val="20"/>
                <w:lang w:eastAsia="it-IT"/>
              </w:rPr>
              <w:t>Orario consegna</w:t>
            </w:r>
          </w:p>
        </w:tc>
      </w:tr>
      <w:tr w:rsidR="0001756F" w:rsidRPr="00C7174C" w:rsidTr="00D67CFD">
        <w:tc>
          <w:tcPr>
            <w:tcW w:w="228" w:type="pct"/>
            <w:shd w:val="clear" w:color="auto" w:fill="auto"/>
          </w:tcPr>
          <w:p w:rsidR="0001756F" w:rsidRPr="00C7174C" w:rsidRDefault="0001756F" w:rsidP="00D67CFD">
            <w:pPr>
              <w:spacing w:after="0" w:line="240" w:lineRule="auto"/>
              <w:jc w:val="center"/>
              <w:rPr>
                <w:rFonts w:cs="Tahoma"/>
                <w:sz w:val="20"/>
                <w:szCs w:val="20"/>
                <w:lang w:eastAsia="it-IT"/>
              </w:rPr>
            </w:pPr>
            <w:r w:rsidRPr="00C7174C">
              <w:rPr>
                <w:rFonts w:cs="Tahoma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188" w:type="pct"/>
            <w:shd w:val="clear" w:color="auto" w:fill="auto"/>
          </w:tcPr>
          <w:p w:rsidR="0001756F" w:rsidRPr="00C7174C" w:rsidRDefault="0001756F" w:rsidP="00D67CFD">
            <w:pPr>
              <w:spacing w:after="0" w:line="240" w:lineRule="auto"/>
              <w:jc w:val="both"/>
              <w:rPr>
                <w:sz w:val="24"/>
                <w:szCs w:val="20"/>
                <w:u w:val="single"/>
                <w:lang w:eastAsia="it-IT"/>
              </w:rPr>
            </w:pPr>
          </w:p>
        </w:tc>
        <w:tc>
          <w:tcPr>
            <w:tcW w:w="1223" w:type="pct"/>
            <w:shd w:val="clear" w:color="auto" w:fill="auto"/>
          </w:tcPr>
          <w:p w:rsidR="0001756F" w:rsidRPr="00C7174C" w:rsidRDefault="0001756F" w:rsidP="00D67CFD">
            <w:pPr>
              <w:spacing w:after="0" w:line="240" w:lineRule="auto"/>
              <w:jc w:val="both"/>
              <w:rPr>
                <w:sz w:val="24"/>
                <w:szCs w:val="20"/>
                <w:u w:val="single"/>
                <w:lang w:eastAsia="it-IT"/>
              </w:rPr>
            </w:pPr>
          </w:p>
        </w:tc>
        <w:tc>
          <w:tcPr>
            <w:tcW w:w="787" w:type="pct"/>
            <w:shd w:val="clear" w:color="auto" w:fill="auto"/>
          </w:tcPr>
          <w:p w:rsidR="0001756F" w:rsidRPr="00C7174C" w:rsidRDefault="0001756F" w:rsidP="00D67CFD">
            <w:pPr>
              <w:spacing w:after="0" w:line="240" w:lineRule="auto"/>
              <w:jc w:val="both"/>
              <w:rPr>
                <w:sz w:val="24"/>
                <w:szCs w:val="20"/>
                <w:u w:val="single"/>
                <w:lang w:eastAsia="it-IT"/>
              </w:rPr>
            </w:pPr>
          </w:p>
        </w:tc>
        <w:tc>
          <w:tcPr>
            <w:tcW w:w="787" w:type="pct"/>
            <w:shd w:val="clear" w:color="auto" w:fill="auto"/>
          </w:tcPr>
          <w:p w:rsidR="0001756F" w:rsidRPr="00C7174C" w:rsidRDefault="0001756F" w:rsidP="00D67CFD">
            <w:pPr>
              <w:spacing w:after="0" w:line="240" w:lineRule="auto"/>
              <w:jc w:val="both"/>
              <w:rPr>
                <w:sz w:val="24"/>
                <w:szCs w:val="20"/>
                <w:u w:val="single"/>
                <w:lang w:eastAsia="it-IT"/>
              </w:rPr>
            </w:pPr>
          </w:p>
        </w:tc>
        <w:tc>
          <w:tcPr>
            <w:tcW w:w="787" w:type="pct"/>
            <w:shd w:val="clear" w:color="auto" w:fill="auto"/>
          </w:tcPr>
          <w:p w:rsidR="0001756F" w:rsidRPr="00C7174C" w:rsidRDefault="0001756F" w:rsidP="00D67CFD">
            <w:pPr>
              <w:spacing w:after="0" w:line="240" w:lineRule="auto"/>
              <w:jc w:val="both"/>
              <w:rPr>
                <w:sz w:val="24"/>
                <w:szCs w:val="20"/>
                <w:u w:val="single"/>
                <w:lang w:eastAsia="it-IT"/>
              </w:rPr>
            </w:pPr>
          </w:p>
        </w:tc>
      </w:tr>
      <w:tr w:rsidR="0001756F" w:rsidRPr="00C7174C" w:rsidTr="00D67CFD">
        <w:tc>
          <w:tcPr>
            <w:tcW w:w="228" w:type="pct"/>
            <w:shd w:val="clear" w:color="auto" w:fill="auto"/>
          </w:tcPr>
          <w:p w:rsidR="0001756F" w:rsidRPr="00C7174C" w:rsidRDefault="0001756F" w:rsidP="00D67CFD">
            <w:pPr>
              <w:spacing w:after="0" w:line="240" w:lineRule="auto"/>
              <w:jc w:val="center"/>
              <w:rPr>
                <w:rFonts w:cs="Tahoma"/>
                <w:sz w:val="20"/>
                <w:szCs w:val="20"/>
                <w:lang w:eastAsia="it-IT"/>
              </w:rPr>
            </w:pPr>
            <w:r w:rsidRPr="00C7174C">
              <w:rPr>
                <w:rFonts w:cs="Tahoma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188" w:type="pct"/>
            <w:shd w:val="clear" w:color="auto" w:fill="auto"/>
          </w:tcPr>
          <w:p w:rsidR="0001756F" w:rsidRPr="00C7174C" w:rsidRDefault="0001756F" w:rsidP="00D67CFD">
            <w:pPr>
              <w:spacing w:after="0" w:line="240" w:lineRule="auto"/>
              <w:jc w:val="both"/>
              <w:rPr>
                <w:sz w:val="24"/>
                <w:szCs w:val="20"/>
                <w:u w:val="single"/>
                <w:lang w:eastAsia="it-IT"/>
              </w:rPr>
            </w:pPr>
          </w:p>
        </w:tc>
        <w:tc>
          <w:tcPr>
            <w:tcW w:w="1223" w:type="pct"/>
            <w:shd w:val="clear" w:color="auto" w:fill="auto"/>
          </w:tcPr>
          <w:p w:rsidR="0001756F" w:rsidRPr="00C7174C" w:rsidRDefault="0001756F" w:rsidP="00D67CFD">
            <w:pPr>
              <w:spacing w:after="0" w:line="240" w:lineRule="auto"/>
              <w:jc w:val="both"/>
              <w:rPr>
                <w:sz w:val="24"/>
                <w:szCs w:val="20"/>
                <w:u w:val="single"/>
                <w:lang w:eastAsia="it-IT"/>
              </w:rPr>
            </w:pPr>
          </w:p>
        </w:tc>
        <w:tc>
          <w:tcPr>
            <w:tcW w:w="787" w:type="pct"/>
            <w:shd w:val="clear" w:color="auto" w:fill="auto"/>
          </w:tcPr>
          <w:p w:rsidR="0001756F" w:rsidRPr="00C7174C" w:rsidRDefault="0001756F" w:rsidP="00D67CFD">
            <w:pPr>
              <w:spacing w:after="0" w:line="240" w:lineRule="auto"/>
              <w:jc w:val="both"/>
              <w:rPr>
                <w:sz w:val="24"/>
                <w:szCs w:val="20"/>
                <w:u w:val="single"/>
                <w:lang w:eastAsia="it-IT"/>
              </w:rPr>
            </w:pPr>
          </w:p>
        </w:tc>
        <w:tc>
          <w:tcPr>
            <w:tcW w:w="787" w:type="pct"/>
            <w:shd w:val="clear" w:color="auto" w:fill="auto"/>
          </w:tcPr>
          <w:p w:rsidR="0001756F" w:rsidRPr="00C7174C" w:rsidRDefault="0001756F" w:rsidP="00D67CFD">
            <w:pPr>
              <w:spacing w:after="0" w:line="240" w:lineRule="auto"/>
              <w:jc w:val="both"/>
              <w:rPr>
                <w:sz w:val="24"/>
                <w:szCs w:val="20"/>
                <w:u w:val="single"/>
                <w:lang w:eastAsia="it-IT"/>
              </w:rPr>
            </w:pPr>
          </w:p>
        </w:tc>
        <w:tc>
          <w:tcPr>
            <w:tcW w:w="787" w:type="pct"/>
            <w:shd w:val="clear" w:color="auto" w:fill="auto"/>
          </w:tcPr>
          <w:p w:rsidR="0001756F" w:rsidRPr="00C7174C" w:rsidRDefault="0001756F" w:rsidP="00D67CFD">
            <w:pPr>
              <w:spacing w:after="0" w:line="240" w:lineRule="auto"/>
              <w:jc w:val="both"/>
              <w:rPr>
                <w:sz w:val="24"/>
                <w:szCs w:val="20"/>
                <w:u w:val="single"/>
                <w:lang w:eastAsia="it-IT"/>
              </w:rPr>
            </w:pPr>
          </w:p>
        </w:tc>
      </w:tr>
      <w:tr w:rsidR="0001756F" w:rsidRPr="00C7174C" w:rsidTr="00D67CFD">
        <w:tc>
          <w:tcPr>
            <w:tcW w:w="228" w:type="pct"/>
            <w:shd w:val="clear" w:color="auto" w:fill="auto"/>
          </w:tcPr>
          <w:p w:rsidR="0001756F" w:rsidRPr="00C7174C" w:rsidRDefault="0001756F" w:rsidP="00D67CFD">
            <w:pPr>
              <w:spacing w:after="0" w:line="240" w:lineRule="auto"/>
              <w:jc w:val="center"/>
              <w:rPr>
                <w:rFonts w:cs="Tahoma"/>
                <w:sz w:val="20"/>
                <w:szCs w:val="20"/>
                <w:lang w:eastAsia="it-IT"/>
              </w:rPr>
            </w:pPr>
            <w:r w:rsidRPr="00C7174C">
              <w:rPr>
                <w:rFonts w:cs="Tahoma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188" w:type="pct"/>
            <w:shd w:val="clear" w:color="auto" w:fill="auto"/>
          </w:tcPr>
          <w:p w:rsidR="0001756F" w:rsidRPr="00C7174C" w:rsidRDefault="0001756F" w:rsidP="00D67CFD">
            <w:pPr>
              <w:spacing w:after="0" w:line="240" w:lineRule="auto"/>
              <w:jc w:val="both"/>
              <w:rPr>
                <w:sz w:val="24"/>
                <w:szCs w:val="20"/>
                <w:u w:val="single"/>
                <w:lang w:eastAsia="it-IT"/>
              </w:rPr>
            </w:pPr>
          </w:p>
        </w:tc>
        <w:tc>
          <w:tcPr>
            <w:tcW w:w="1223" w:type="pct"/>
            <w:shd w:val="clear" w:color="auto" w:fill="auto"/>
          </w:tcPr>
          <w:p w:rsidR="0001756F" w:rsidRPr="00C7174C" w:rsidRDefault="0001756F" w:rsidP="00D67CFD">
            <w:pPr>
              <w:spacing w:after="0" w:line="240" w:lineRule="auto"/>
              <w:jc w:val="both"/>
              <w:rPr>
                <w:sz w:val="24"/>
                <w:szCs w:val="20"/>
                <w:u w:val="single"/>
                <w:lang w:eastAsia="it-IT"/>
              </w:rPr>
            </w:pPr>
          </w:p>
        </w:tc>
        <w:tc>
          <w:tcPr>
            <w:tcW w:w="787" w:type="pct"/>
            <w:shd w:val="clear" w:color="auto" w:fill="auto"/>
          </w:tcPr>
          <w:p w:rsidR="0001756F" w:rsidRPr="00C7174C" w:rsidRDefault="0001756F" w:rsidP="00D67CFD">
            <w:pPr>
              <w:spacing w:after="0" w:line="240" w:lineRule="auto"/>
              <w:jc w:val="both"/>
              <w:rPr>
                <w:sz w:val="24"/>
                <w:szCs w:val="20"/>
                <w:u w:val="single"/>
                <w:lang w:eastAsia="it-IT"/>
              </w:rPr>
            </w:pPr>
          </w:p>
        </w:tc>
        <w:tc>
          <w:tcPr>
            <w:tcW w:w="787" w:type="pct"/>
            <w:shd w:val="clear" w:color="auto" w:fill="auto"/>
          </w:tcPr>
          <w:p w:rsidR="0001756F" w:rsidRPr="00C7174C" w:rsidRDefault="0001756F" w:rsidP="00D67CFD">
            <w:pPr>
              <w:spacing w:after="0" w:line="240" w:lineRule="auto"/>
              <w:jc w:val="both"/>
              <w:rPr>
                <w:sz w:val="24"/>
                <w:szCs w:val="20"/>
                <w:u w:val="single"/>
                <w:lang w:eastAsia="it-IT"/>
              </w:rPr>
            </w:pPr>
          </w:p>
        </w:tc>
        <w:tc>
          <w:tcPr>
            <w:tcW w:w="787" w:type="pct"/>
            <w:shd w:val="clear" w:color="auto" w:fill="auto"/>
          </w:tcPr>
          <w:p w:rsidR="0001756F" w:rsidRPr="00C7174C" w:rsidRDefault="0001756F" w:rsidP="00D67CFD">
            <w:pPr>
              <w:spacing w:after="0" w:line="240" w:lineRule="auto"/>
              <w:jc w:val="both"/>
              <w:rPr>
                <w:sz w:val="24"/>
                <w:szCs w:val="20"/>
                <w:u w:val="single"/>
                <w:lang w:eastAsia="it-IT"/>
              </w:rPr>
            </w:pPr>
          </w:p>
        </w:tc>
      </w:tr>
    </w:tbl>
    <w:p w:rsidR="0001756F" w:rsidRPr="00C7174C" w:rsidRDefault="0001756F" w:rsidP="0001756F">
      <w:pPr>
        <w:spacing w:after="0" w:line="240" w:lineRule="auto"/>
        <w:ind w:left="720"/>
        <w:jc w:val="both"/>
        <w:rPr>
          <w:sz w:val="24"/>
          <w:szCs w:val="20"/>
          <w:u w:val="single"/>
          <w:lang w:eastAsia="it-IT"/>
        </w:rPr>
      </w:pPr>
    </w:p>
    <w:p w:rsidR="0001756F" w:rsidRPr="00C7174C" w:rsidRDefault="0001756F" w:rsidP="0001756F">
      <w:pPr>
        <w:spacing w:after="0" w:line="240" w:lineRule="auto"/>
        <w:jc w:val="both"/>
        <w:rPr>
          <w:sz w:val="24"/>
          <w:szCs w:val="20"/>
          <w:u w:val="single"/>
          <w:lang w:eastAsia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9"/>
        <w:gridCol w:w="4076"/>
        <w:gridCol w:w="3015"/>
      </w:tblGrid>
      <w:tr w:rsidR="0001756F" w:rsidRPr="00C7174C" w:rsidTr="00D67CFD">
        <w:tc>
          <w:tcPr>
            <w:tcW w:w="5000" w:type="pct"/>
            <w:gridSpan w:val="3"/>
            <w:shd w:val="clear" w:color="auto" w:fill="FFFFFF"/>
            <w:vAlign w:val="center"/>
          </w:tcPr>
          <w:p w:rsidR="0001756F" w:rsidRPr="00C7174C" w:rsidRDefault="0001756F" w:rsidP="00D67CFD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before="120" w:after="120" w:line="240" w:lineRule="auto"/>
              <w:jc w:val="both"/>
              <w:rPr>
                <w:rFonts w:cs="Tahoma"/>
                <w:sz w:val="24"/>
                <w:szCs w:val="24"/>
                <w:lang w:eastAsia="it-IT"/>
              </w:rPr>
            </w:pPr>
            <w:r w:rsidRPr="00C7174C">
              <w:rPr>
                <w:rFonts w:cs="Tahoma"/>
                <w:b/>
                <w:sz w:val="24"/>
                <w:szCs w:val="24"/>
                <w:lang w:eastAsia="it-IT"/>
              </w:rPr>
              <w:t>1)   alunno:</w:t>
            </w:r>
          </w:p>
        </w:tc>
      </w:tr>
      <w:tr w:rsidR="0001756F" w:rsidRPr="00C7174C" w:rsidTr="00D67CFD">
        <w:tc>
          <w:tcPr>
            <w:tcW w:w="1371" w:type="pct"/>
            <w:shd w:val="clear" w:color="auto" w:fill="E6E6E6"/>
            <w:vAlign w:val="center"/>
          </w:tcPr>
          <w:p w:rsidR="0001756F" w:rsidRPr="00C7174C" w:rsidRDefault="0001756F" w:rsidP="00D67CFD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before="120" w:after="12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  <w:proofErr w:type="gramStart"/>
            <w:r w:rsidRPr="00C7174C">
              <w:rPr>
                <w:rFonts w:cs="Tahoma"/>
                <w:b/>
                <w:sz w:val="20"/>
                <w:szCs w:val="20"/>
                <w:lang w:eastAsia="it-IT"/>
              </w:rPr>
              <w:t>argomenti</w:t>
            </w:r>
            <w:proofErr w:type="gramEnd"/>
            <w:r w:rsidRPr="00C7174C">
              <w:rPr>
                <w:rFonts w:cs="Tahoma"/>
                <w:b/>
                <w:sz w:val="20"/>
                <w:szCs w:val="20"/>
                <w:lang w:eastAsia="it-IT"/>
              </w:rPr>
              <w:t xml:space="preserve"> verifica oggettiva</w:t>
            </w:r>
          </w:p>
        </w:tc>
        <w:tc>
          <w:tcPr>
            <w:tcW w:w="3629" w:type="pct"/>
            <w:gridSpan w:val="2"/>
            <w:shd w:val="clear" w:color="auto" w:fill="auto"/>
          </w:tcPr>
          <w:p w:rsidR="0001756F" w:rsidRPr="00C7174C" w:rsidRDefault="0001756F" w:rsidP="00D67CFD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before="120" w:after="120" w:line="240" w:lineRule="auto"/>
              <w:jc w:val="both"/>
              <w:rPr>
                <w:rFonts w:cs="Tahoma"/>
                <w:sz w:val="20"/>
                <w:szCs w:val="20"/>
                <w:lang w:eastAsia="it-IT"/>
              </w:rPr>
            </w:pPr>
          </w:p>
          <w:p w:rsidR="0001756F" w:rsidRPr="00C7174C" w:rsidRDefault="0001756F" w:rsidP="00D67CFD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before="120" w:after="120" w:line="240" w:lineRule="auto"/>
              <w:jc w:val="both"/>
              <w:rPr>
                <w:rFonts w:cs="Tahoma"/>
                <w:sz w:val="20"/>
                <w:szCs w:val="20"/>
                <w:lang w:eastAsia="it-IT"/>
              </w:rPr>
            </w:pPr>
          </w:p>
        </w:tc>
      </w:tr>
      <w:tr w:rsidR="0001756F" w:rsidRPr="00C7174C" w:rsidTr="00D67CFD">
        <w:tc>
          <w:tcPr>
            <w:tcW w:w="1371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1756F" w:rsidRPr="00C7174C" w:rsidRDefault="0001756F" w:rsidP="00D67CFD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before="120" w:after="12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  <w:proofErr w:type="gramStart"/>
            <w:r w:rsidRPr="00C7174C">
              <w:rPr>
                <w:rFonts w:cs="Tahoma"/>
                <w:b/>
                <w:sz w:val="20"/>
                <w:szCs w:val="20"/>
                <w:lang w:eastAsia="it-IT"/>
              </w:rPr>
              <w:t>esito</w:t>
            </w:r>
            <w:proofErr w:type="gramEnd"/>
            <w:r w:rsidRPr="00C7174C">
              <w:rPr>
                <w:rFonts w:cs="Tahoma"/>
                <w:b/>
                <w:sz w:val="20"/>
                <w:szCs w:val="20"/>
                <w:lang w:eastAsia="it-IT"/>
              </w:rPr>
              <w:t xml:space="preserve"> (positivo/negativo)</w:t>
            </w:r>
          </w:p>
        </w:tc>
        <w:tc>
          <w:tcPr>
            <w:tcW w:w="362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756F" w:rsidRPr="00C7174C" w:rsidRDefault="0001756F" w:rsidP="00D67CFD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before="120" w:after="120" w:line="240" w:lineRule="auto"/>
              <w:jc w:val="both"/>
              <w:rPr>
                <w:rFonts w:cs="Tahoma"/>
                <w:sz w:val="20"/>
                <w:szCs w:val="20"/>
                <w:lang w:eastAsia="it-IT"/>
              </w:rPr>
            </w:pPr>
          </w:p>
        </w:tc>
      </w:tr>
      <w:tr w:rsidR="0001756F" w:rsidRPr="00C7174C" w:rsidTr="00D67CFD">
        <w:tc>
          <w:tcPr>
            <w:tcW w:w="5000" w:type="pct"/>
            <w:gridSpan w:val="3"/>
            <w:shd w:val="clear" w:color="auto" w:fill="FFFFFF"/>
            <w:vAlign w:val="center"/>
          </w:tcPr>
          <w:p w:rsidR="0001756F" w:rsidRPr="00C7174C" w:rsidRDefault="0001756F" w:rsidP="00D67CFD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360" w:lineRule="auto"/>
              <w:rPr>
                <w:rFonts w:cs="Tahoma"/>
                <w:sz w:val="20"/>
                <w:szCs w:val="20"/>
                <w:lang w:eastAsia="it-IT"/>
              </w:rPr>
            </w:pPr>
            <w:proofErr w:type="gramStart"/>
            <w:r w:rsidRPr="00C7174C">
              <w:rPr>
                <w:rFonts w:cs="Tahoma"/>
                <w:b/>
                <w:i/>
                <w:sz w:val="20"/>
                <w:szCs w:val="20"/>
                <w:u w:val="single"/>
                <w:lang w:eastAsia="it-IT"/>
              </w:rPr>
              <w:t>prova</w:t>
            </w:r>
            <w:proofErr w:type="gramEnd"/>
            <w:r w:rsidRPr="00C7174C">
              <w:rPr>
                <w:rFonts w:cs="Tahoma"/>
                <w:b/>
                <w:i/>
                <w:sz w:val="20"/>
                <w:szCs w:val="20"/>
                <w:u w:val="single"/>
                <w:lang w:eastAsia="it-IT"/>
              </w:rPr>
              <w:t xml:space="preserve"> orale </w:t>
            </w:r>
            <w:r w:rsidRPr="00C7174C">
              <w:rPr>
                <w:rFonts w:cs="Tahoma"/>
                <w:i/>
                <w:sz w:val="20"/>
                <w:szCs w:val="20"/>
                <w:lang w:eastAsia="it-IT"/>
              </w:rPr>
              <w:t>(</w:t>
            </w:r>
            <w:r w:rsidRPr="00C7174C">
              <w:rPr>
                <w:rFonts w:cs="Tahoma"/>
                <w:i/>
                <w:sz w:val="18"/>
                <w:szCs w:val="18"/>
                <w:lang w:eastAsia="it-IT"/>
              </w:rPr>
              <w:t>solo in caso di insufficienza non grave alla prova oggettiva</w:t>
            </w:r>
            <w:r w:rsidRPr="00C7174C">
              <w:rPr>
                <w:rFonts w:cs="Tahoma"/>
                <w:i/>
                <w:sz w:val="20"/>
                <w:szCs w:val="20"/>
                <w:lang w:eastAsia="it-IT"/>
              </w:rPr>
              <w:t>)</w:t>
            </w:r>
            <w:r w:rsidRPr="00C7174C">
              <w:rPr>
                <w:rFonts w:cs="Tahoma"/>
                <w:sz w:val="20"/>
                <w:szCs w:val="20"/>
                <w:lang w:eastAsia="it-IT"/>
              </w:rPr>
              <w:t xml:space="preserve">    </w:t>
            </w:r>
            <w:r w:rsidRPr="00C7174C">
              <w:rPr>
                <w:rFonts w:cs="Tahoma"/>
                <w:sz w:val="20"/>
                <w:szCs w:val="20"/>
                <w:lang w:eastAsia="it-IT"/>
              </w:rPr>
              <w:tab/>
              <w:t>data</w:t>
            </w:r>
            <w:r w:rsidRPr="00C7174C">
              <w:rPr>
                <w:rFonts w:cs="Tahoma"/>
                <w:sz w:val="20"/>
                <w:szCs w:val="20"/>
                <w:lang w:eastAsia="it-IT"/>
              </w:rPr>
              <w:softHyphen/>
            </w:r>
            <w:r w:rsidRPr="00C7174C">
              <w:rPr>
                <w:rFonts w:cs="Tahoma"/>
                <w:sz w:val="20"/>
                <w:szCs w:val="20"/>
                <w:lang w:eastAsia="it-IT"/>
              </w:rPr>
              <w:softHyphen/>
            </w:r>
            <w:r w:rsidRPr="00C7174C">
              <w:rPr>
                <w:rFonts w:cs="Tahoma"/>
                <w:sz w:val="20"/>
                <w:szCs w:val="20"/>
                <w:lang w:eastAsia="it-IT"/>
              </w:rPr>
              <w:softHyphen/>
            </w:r>
            <w:r w:rsidRPr="00C7174C">
              <w:rPr>
                <w:rFonts w:cs="Tahoma"/>
                <w:sz w:val="20"/>
                <w:szCs w:val="20"/>
                <w:lang w:eastAsia="it-IT"/>
              </w:rPr>
              <w:softHyphen/>
            </w:r>
            <w:r w:rsidRPr="00C7174C">
              <w:rPr>
                <w:rFonts w:cs="Tahoma"/>
                <w:sz w:val="20"/>
                <w:szCs w:val="20"/>
                <w:lang w:eastAsia="it-IT"/>
              </w:rPr>
              <w:softHyphen/>
            </w:r>
            <w:r w:rsidRPr="00C7174C">
              <w:rPr>
                <w:rFonts w:cs="Tahoma"/>
                <w:sz w:val="20"/>
                <w:szCs w:val="20"/>
                <w:lang w:eastAsia="it-IT"/>
              </w:rPr>
              <w:softHyphen/>
            </w:r>
            <w:r w:rsidRPr="00C7174C">
              <w:rPr>
                <w:rFonts w:cs="Tahoma"/>
                <w:sz w:val="20"/>
                <w:szCs w:val="20"/>
                <w:lang w:eastAsia="it-IT"/>
              </w:rPr>
              <w:softHyphen/>
              <w:t>_______________      firma___________________________</w:t>
            </w:r>
          </w:p>
        </w:tc>
      </w:tr>
      <w:tr w:rsidR="0001756F" w:rsidRPr="00C7174C" w:rsidTr="00D67CFD">
        <w:tc>
          <w:tcPr>
            <w:tcW w:w="1371" w:type="pct"/>
            <w:shd w:val="clear" w:color="auto" w:fill="E6E6E6"/>
            <w:vAlign w:val="center"/>
          </w:tcPr>
          <w:p w:rsidR="0001756F" w:rsidRPr="00C7174C" w:rsidRDefault="0001756F" w:rsidP="00D67CFD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before="120" w:after="12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  <w:proofErr w:type="gramStart"/>
            <w:r w:rsidRPr="00C7174C">
              <w:rPr>
                <w:rFonts w:cs="Tahoma"/>
                <w:b/>
                <w:sz w:val="20"/>
                <w:szCs w:val="20"/>
                <w:lang w:eastAsia="it-IT"/>
              </w:rPr>
              <w:t>argomenti</w:t>
            </w:r>
            <w:proofErr w:type="gramEnd"/>
            <w:r w:rsidRPr="00C7174C">
              <w:rPr>
                <w:rFonts w:cs="Tahoma"/>
                <w:b/>
                <w:sz w:val="20"/>
                <w:szCs w:val="20"/>
                <w:lang w:eastAsia="it-IT"/>
              </w:rPr>
              <w:t xml:space="preserve"> prova orale</w:t>
            </w:r>
          </w:p>
        </w:tc>
        <w:tc>
          <w:tcPr>
            <w:tcW w:w="3629" w:type="pct"/>
            <w:gridSpan w:val="2"/>
            <w:shd w:val="clear" w:color="auto" w:fill="auto"/>
          </w:tcPr>
          <w:p w:rsidR="0001756F" w:rsidRPr="00C7174C" w:rsidRDefault="0001756F" w:rsidP="00D67CFD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before="120" w:after="120" w:line="240" w:lineRule="auto"/>
              <w:jc w:val="both"/>
              <w:rPr>
                <w:rFonts w:cs="Tahoma"/>
                <w:sz w:val="20"/>
                <w:szCs w:val="20"/>
                <w:lang w:eastAsia="it-IT"/>
              </w:rPr>
            </w:pPr>
          </w:p>
        </w:tc>
      </w:tr>
      <w:tr w:rsidR="0001756F" w:rsidRPr="00C7174C" w:rsidTr="00D67CFD">
        <w:tc>
          <w:tcPr>
            <w:tcW w:w="1371" w:type="pct"/>
            <w:shd w:val="clear" w:color="auto" w:fill="E6E6E6"/>
            <w:vAlign w:val="center"/>
          </w:tcPr>
          <w:p w:rsidR="0001756F" w:rsidRPr="00C7174C" w:rsidRDefault="0001756F" w:rsidP="00D67CFD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before="120" w:after="12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  <w:proofErr w:type="gramStart"/>
            <w:r w:rsidRPr="00C7174C">
              <w:rPr>
                <w:rFonts w:cs="Tahoma"/>
                <w:b/>
                <w:sz w:val="20"/>
                <w:szCs w:val="20"/>
                <w:lang w:eastAsia="it-IT"/>
              </w:rPr>
              <w:t>esito</w:t>
            </w:r>
            <w:proofErr w:type="gramEnd"/>
            <w:r w:rsidRPr="00C7174C">
              <w:rPr>
                <w:rFonts w:cs="Tahoma"/>
                <w:b/>
                <w:sz w:val="20"/>
                <w:szCs w:val="20"/>
                <w:lang w:eastAsia="it-IT"/>
              </w:rPr>
              <w:t xml:space="preserve"> (positivo/negativo)</w:t>
            </w:r>
          </w:p>
        </w:tc>
        <w:tc>
          <w:tcPr>
            <w:tcW w:w="3629" w:type="pct"/>
            <w:gridSpan w:val="2"/>
            <w:shd w:val="clear" w:color="auto" w:fill="auto"/>
          </w:tcPr>
          <w:p w:rsidR="0001756F" w:rsidRPr="00C7174C" w:rsidRDefault="0001756F" w:rsidP="00D67CFD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before="120" w:after="120" w:line="240" w:lineRule="auto"/>
              <w:jc w:val="both"/>
              <w:rPr>
                <w:rFonts w:cs="Tahoma"/>
                <w:sz w:val="20"/>
                <w:szCs w:val="20"/>
                <w:lang w:eastAsia="it-IT"/>
              </w:rPr>
            </w:pPr>
          </w:p>
        </w:tc>
      </w:tr>
      <w:tr w:rsidR="0001756F" w:rsidRPr="00C7174C" w:rsidTr="00D67CFD">
        <w:trPr>
          <w:trHeight w:val="396"/>
        </w:trPr>
        <w:tc>
          <w:tcPr>
            <w:tcW w:w="1371" w:type="pct"/>
            <w:vMerge w:val="restart"/>
            <w:shd w:val="clear" w:color="auto" w:fill="E6E6E6"/>
          </w:tcPr>
          <w:p w:rsidR="0001756F" w:rsidRPr="00C7174C" w:rsidRDefault="0001756F" w:rsidP="00D67CFD">
            <w:pPr>
              <w:spacing w:after="0" w:line="240" w:lineRule="auto"/>
              <w:rPr>
                <w:rFonts w:cs="Tahoma"/>
                <w:b/>
                <w:color w:val="FF0000"/>
                <w:sz w:val="20"/>
                <w:szCs w:val="20"/>
                <w:lang w:eastAsia="it-IT"/>
              </w:rPr>
            </w:pPr>
            <w:proofErr w:type="gramStart"/>
            <w:r w:rsidRPr="00C7174C">
              <w:rPr>
                <w:rFonts w:cs="Tahoma"/>
                <w:b/>
                <w:color w:val="FF0000"/>
                <w:sz w:val="20"/>
                <w:szCs w:val="20"/>
                <w:lang w:eastAsia="it-IT"/>
              </w:rPr>
              <w:t>giudizio</w:t>
            </w:r>
            <w:proofErr w:type="gramEnd"/>
            <w:r w:rsidRPr="00C7174C">
              <w:rPr>
                <w:rFonts w:cs="Tahoma"/>
                <w:b/>
                <w:color w:val="FF0000"/>
                <w:sz w:val="20"/>
                <w:szCs w:val="20"/>
                <w:lang w:eastAsia="it-IT"/>
              </w:rPr>
              <w:t xml:space="preserve"> </w:t>
            </w:r>
          </w:p>
          <w:p w:rsidR="0001756F" w:rsidRPr="00C7174C" w:rsidRDefault="0001756F" w:rsidP="00D67CFD">
            <w:pPr>
              <w:spacing w:after="0" w:line="240" w:lineRule="auto"/>
              <w:rPr>
                <w:rFonts w:cs="Tahoma"/>
                <w:b/>
                <w:color w:val="FF0000"/>
                <w:sz w:val="20"/>
                <w:szCs w:val="20"/>
                <w:lang w:eastAsia="it-IT"/>
              </w:rPr>
            </w:pPr>
          </w:p>
          <w:p w:rsidR="0001756F" w:rsidRPr="00C7174C" w:rsidRDefault="0001756F" w:rsidP="00D67CFD">
            <w:pPr>
              <w:spacing w:after="0" w:line="240" w:lineRule="auto"/>
              <w:rPr>
                <w:rFonts w:cs="Tahoma"/>
                <w:b/>
                <w:color w:val="FF0000"/>
                <w:sz w:val="20"/>
                <w:szCs w:val="20"/>
                <w:lang w:eastAsia="it-IT"/>
              </w:rPr>
            </w:pPr>
          </w:p>
          <w:p w:rsidR="0001756F" w:rsidRPr="00C7174C" w:rsidRDefault="0001756F" w:rsidP="00D67CFD">
            <w:pPr>
              <w:spacing w:after="0" w:line="240" w:lineRule="auto"/>
              <w:rPr>
                <w:rFonts w:cs="Tahoma"/>
                <w:b/>
                <w:color w:val="FF0000"/>
                <w:sz w:val="20"/>
                <w:szCs w:val="20"/>
                <w:lang w:eastAsia="it-IT"/>
              </w:rPr>
            </w:pPr>
            <w:proofErr w:type="gramStart"/>
            <w:r w:rsidRPr="00C7174C">
              <w:rPr>
                <w:rFonts w:cs="Tahoma"/>
                <w:b/>
                <w:color w:val="FF0000"/>
                <w:sz w:val="20"/>
                <w:szCs w:val="20"/>
                <w:lang w:eastAsia="it-IT"/>
              </w:rPr>
              <w:t>voto:_</w:t>
            </w:r>
            <w:proofErr w:type="gramEnd"/>
            <w:r w:rsidRPr="00C7174C">
              <w:rPr>
                <w:rFonts w:cs="Tahoma"/>
                <w:b/>
                <w:color w:val="FF0000"/>
                <w:sz w:val="20"/>
                <w:szCs w:val="20"/>
                <w:lang w:eastAsia="it-IT"/>
              </w:rPr>
              <w:t>_____</w:t>
            </w:r>
          </w:p>
        </w:tc>
        <w:tc>
          <w:tcPr>
            <w:tcW w:w="3629" w:type="pct"/>
            <w:gridSpan w:val="2"/>
            <w:shd w:val="clear" w:color="auto" w:fill="auto"/>
            <w:vAlign w:val="center"/>
          </w:tcPr>
          <w:p w:rsidR="0001756F" w:rsidRPr="00C7174C" w:rsidRDefault="0001756F" w:rsidP="0001756F">
            <w:pPr>
              <w:numPr>
                <w:ilvl w:val="0"/>
                <w:numId w:val="3"/>
              </w:numPr>
              <w:tabs>
                <w:tab w:val="clear" w:pos="170"/>
                <w:tab w:val="num" w:pos="378"/>
                <w:tab w:val="center" w:pos="4819"/>
                <w:tab w:val="right" w:pos="9638"/>
              </w:tabs>
              <w:spacing w:after="0" w:line="240" w:lineRule="auto"/>
              <w:rPr>
                <w:rFonts w:cs="Arial"/>
                <w:sz w:val="18"/>
                <w:szCs w:val="18"/>
                <w:lang w:eastAsia="it-IT"/>
              </w:rPr>
            </w:pPr>
            <w:proofErr w:type="gramStart"/>
            <w:r w:rsidRPr="00C7174C">
              <w:rPr>
                <w:rFonts w:cs="Arial"/>
                <w:sz w:val="18"/>
                <w:szCs w:val="18"/>
                <w:lang w:eastAsia="it-IT"/>
              </w:rPr>
              <w:t>ha</w:t>
            </w:r>
            <w:proofErr w:type="gramEnd"/>
            <w:r w:rsidRPr="00C7174C">
              <w:rPr>
                <w:rFonts w:cs="Arial"/>
                <w:sz w:val="18"/>
                <w:szCs w:val="18"/>
                <w:lang w:eastAsia="it-IT"/>
              </w:rPr>
              <w:t xml:space="preserve"> recuperato e non ha bisogno di altri interventi di sostegno.</w:t>
            </w:r>
          </w:p>
        </w:tc>
      </w:tr>
      <w:tr w:rsidR="0001756F" w:rsidRPr="00C7174C" w:rsidTr="00D67CFD">
        <w:trPr>
          <w:trHeight w:val="840"/>
        </w:trPr>
        <w:tc>
          <w:tcPr>
            <w:tcW w:w="1371" w:type="pct"/>
            <w:vMerge/>
            <w:shd w:val="clear" w:color="auto" w:fill="E6E6E6"/>
          </w:tcPr>
          <w:p w:rsidR="0001756F" w:rsidRPr="00C7174C" w:rsidRDefault="0001756F" w:rsidP="00D67CFD">
            <w:pPr>
              <w:spacing w:after="0" w:line="240" w:lineRule="auto"/>
              <w:rPr>
                <w:rFonts w:cs="Tahoma"/>
                <w:b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2086" w:type="pct"/>
            <w:shd w:val="clear" w:color="auto" w:fill="auto"/>
            <w:vAlign w:val="center"/>
          </w:tcPr>
          <w:p w:rsidR="0001756F" w:rsidRPr="00C7174C" w:rsidRDefault="0001756F" w:rsidP="0001756F">
            <w:pPr>
              <w:numPr>
                <w:ilvl w:val="0"/>
                <w:numId w:val="1"/>
              </w:numPr>
              <w:tabs>
                <w:tab w:val="clear" w:pos="170"/>
                <w:tab w:val="left" w:pos="375"/>
              </w:tabs>
              <w:spacing w:after="0"/>
              <w:rPr>
                <w:rFonts w:cs="Arial"/>
                <w:sz w:val="18"/>
                <w:szCs w:val="18"/>
                <w:u w:val="single"/>
                <w:lang w:eastAsia="it-IT"/>
              </w:rPr>
            </w:pPr>
            <w:proofErr w:type="gramStart"/>
            <w:r w:rsidRPr="00C7174C">
              <w:rPr>
                <w:rFonts w:cs="Arial"/>
                <w:sz w:val="18"/>
                <w:szCs w:val="18"/>
                <w:u w:val="single"/>
                <w:lang w:eastAsia="it-IT"/>
              </w:rPr>
              <w:t>ha</w:t>
            </w:r>
            <w:proofErr w:type="gramEnd"/>
            <w:r w:rsidRPr="00C7174C">
              <w:rPr>
                <w:rFonts w:cs="Arial"/>
                <w:sz w:val="18"/>
                <w:szCs w:val="18"/>
                <w:u w:val="single"/>
                <w:lang w:eastAsia="it-IT"/>
              </w:rPr>
              <w:t xml:space="preserve"> recuperato, ma si consiglia </w:t>
            </w:r>
          </w:p>
          <w:p w:rsidR="0001756F" w:rsidRPr="00C7174C" w:rsidRDefault="0001756F" w:rsidP="0001756F">
            <w:pPr>
              <w:numPr>
                <w:ilvl w:val="0"/>
                <w:numId w:val="1"/>
              </w:numPr>
              <w:tabs>
                <w:tab w:val="clear" w:pos="170"/>
                <w:tab w:val="left" w:pos="375"/>
              </w:tabs>
              <w:spacing w:after="0"/>
              <w:rPr>
                <w:rFonts w:cs="Arial"/>
                <w:sz w:val="18"/>
                <w:szCs w:val="18"/>
                <w:u w:val="single"/>
                <w:lang w:eastAsia="it-IT"/>
              </w:rPr>
            </w:pPr>
            <w:proofErr w:type="gramStart"/>
            <w:r w:rsidRPr="00C7174C">
              <w:rPr>
                <w:rFonts w:cs="Arial"/>
                <w:sz w:val="18"/>
                <w:szCs w:val="18"/>
                <w:u w:val="single"/>
                <w:lang w:eastAsia="it-IT"/>
              </w:rPr>
              <w:t>non</w:t>
            </w:r>
            <w:proofErr w:type="gramEnd"/>
            <w:r w:rsidRPr="00C7174C">
              <w:rPr>
                <w:rFonts w:cs="Arial"/>
                <w:sz w:val="18"/>
                <w:szCs w:val="18"/>
                <w:u w:val="single"/>
                <w:lang w:eastAsia="it-IT"/>
              </w:rPr>
              <w:t xml:space="preserve"> ha recuperato ed ha bisogno di</w:t>
            </w:r>
          </w:p>
          <w:p w:rsidR="0001756F" w:rsidRPr="00C7174C" w:rsidRDefault="0001756F" w:rsidP="0001756F">
            <w:pPr>
              <w:numPr>
                <w:ilvl w:val="0"/>
                <w:numId w:val="1"/>
              </w:numPr>
              <w:tabs>
                <w:tab w:val="clear" w:pos="170"/>
                <w:tab w:val="left" w:pos="375"/>
              </w:tabs>
              <w:spacing w:after="0"/>
              <w:rPr>
                <w:rFonts w:cs="Arial"/>
                <w:b/>
                <w:sz w:val="18"/>
                <w:szCs w:val="18"/>
                <w:u w:val="single"/>
                <w:lang w:eastAsia="it-IT"/>
              </w:rPr>
            </w:pPr>
            <w:proofErr w:type="gramStart"/>
            <w:r w:rsidRPr="00C7174C">
              <w:rPr>
                <w:rFonts w:cs="Arial"/>
                <w:sz w:val="18"/>
                <w:szCs w:val="18"/>
                <w:u w:val="single"/>
                <w:lang w:eastAsia="it-IT"/>
              </w:rPr>
              <w:t>ha</w:t>
            </w:r>
            <w:proofErr w:type="gramEnd"/>
            <w:r w:rsidRPr="00C7174C">
              <w:rPr>
                <w:rFonts w:cs="Arial"/>
                <w:sz w:val="18"/>
                <w:szCs w:val="18"/>
                <w:u w:val="single"/>
                <w:lang w:eastAsia="it-IT"/>
              </w:rPr>
              <w:t xml:space="preserve"> recuperato parzialmente ed ha bisogno di   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01756F" w:rsidRPr="00C7174C" w:rsidRDefault="0001756F" w:rsidP="0001756F">
            <w:pPr>
              <w:numPr>
                <w:ilvl w:val="0"/>
                <w:numId w:val="2"/>
              </w:numPr>
              <w:tabs>
                <w:tab w:val="clear" w:pos="170"/>
                <w:tab w:val="num" w:pos="372"/>
              </w:tabs>
              <w:spacing w:after="0"/>
              <w:ind w:left="231" w:hanging="231"/>
              <w:rPr>
                <w:rFonts w:cs="Arial"/>
                <w:i/>
                <w:sz w:val="18"/>
                <w:szCs w:val="18"/>
                <w:lang w:eastAsia="it-IT"/>
              </w:rPr>
            </w:pPr>
            <w:proofErr w:type="gramStart"/>
            <w:r w:rsidRPr="00C7174C">
              <w:rPr>
                <w:rFonts w:cs="Arial"/>
                <w:i/>
                <w:sz w:val="18"/>
                <w:szCs w:val="18"/>
                <w:lang w:eastAsia="it-IT"/>
              </w:rPr>
              <w:t>recupero</w:t>
            </w:r>
            <w:proofErr w:type="gramEnd"/>
            <w:r w:rsidRPr="00C7174C">
              <w:rPr>
                <w:rFonts w:cs="Arial"/>
                <w:i/>
                <w:sz w:val="18"/>
                <w:szCs w:val="18"/>
                <w:lang w:eastAsia="it-IT"/>
              </w:rPr>
              <w:t xml:space="preserve"> in itinere </w:t>
            </w:r>
          </w:p>
          <w:p w:rsidR="0001756F" w:rsidRPr="00C7174C" w:rsidRDefault="0001756F" w:rsidP="0001756F">
            <w:pPr>
              <w:numPr>
                <w:ilvl w:val="0"/>
                <w:numId w:val="2"/>
              </w:numPr>
              <w:tabs>
                <w:tab w:val="clear" w:pos="170"/>
                <w:tab w:val="num" w:pos="372"/>
              </w:tabs>
              <w:spacing w:after="0"/>
              <w:ind w:left="231" w:hanging="231"/>
              <w:rPr>
                <w:rFonts w:cs="Arial"/>
                <w:i/>
                <w:sz w:val="18"/>
                <w:szCs w:val="18"/>
                <w:lang w:eastAsia="it-IT"/>
              </w:rPr>
            </w:pPr>
            <w:proofErr w:type="gramStart"/>
            <w:r w:rsidRPr="00C7174C">
              <w:rPr>
                <w:rFonts w:cs="Arial"/>
                <w:i/>
                <w:sz w:val="18"/>
                <w:szCs w:val="18"/>
                <w:lang w:eastAsia="it-IT"/>
              </w:rPr>
              <w:t>studio</w:t>
            </w:r>
            <w:proofErr w:type="gramEnd"/>
            <w:r w:rsidRPr="00C7174C">
              <w:rPr>
                <w:rFonts w:cs="Arial"/>
                <w:i/>
                <w:sz w:val="18"/>
                <w:szCs w:val="18"/>
                <w:lang w:eastAsia="it-IT"/>
              </w:rPr>
              <w:t xml:space="preserve"> individuale   </w:t>
            </w:r>
          </w:p>
          <w:p w:rsidR="0001756F" w:rsidRPr="00C7174C" w:rsidRDefault="0001756F" w:rsidP="0001756F">
            <w:pPr>
              <w:numPr>
                <w:ilvl w:val="0"/>
                <w:numId w:val="2"/>
              </w:numPr>
              <w:tabs>
                <w:tab w:val="clear" w:pos="170"/>
                <w:tab w:val="num" w:pos="372"/>
              </w:tabs>
              <w:spacing w:after="0"/>
              <w:ind w:left="231" w:hanging="231"/>
              <w:rPr>
                <w:rFonts w:cs="Arial"/>
                <w:sz w:val="18"/>
                <w:szCs w:val="18"/>
                <w:lang w:eastAsia="it-IT"/>
              </w:rPr>
            </w:pPr>
            <w:proofErr w:type="gramStart"/>
            <w:r w:rsidRPr="00C7174C">
              <w:rPr>
                <w:rFonts w:cs="Arial"/>
                <w:i/>
                <w:sz w:val="18"/>
                <w:szCs w:val="18"/>
                <w:lang w:eastAsia="it-IT"/>
              </w:rPr>
              <w:t>frequenza</w:t>
            </w:r>
            <w:proofErr w:type="gramEnd"/>
            <w:r w:rsidRPr="00C7174C">
              <w:rPr>
                <w:rFonts w:cs="Arial"/>
                <w:i/>
                <w:sz w:val="18"/>
                <w:szCs w:val="18"/>
                <w:lang w:eastAsia="it-IT"/>
              </w:rPr>
              <w:t xml:space="preserve"> sportello metodologico</w:t>
            </w:r>
          </w:p>
        </w:tc>
      </w:tr>
    </w:tbl>
    <w:p w:rsidR="0001756F" w:rsidRPr="00C7174C" w:rsidRDefault="0001756F" w:rsidP="0001756F">
      <w:pPr>
        <w:spacing w:after="0" w:line="240" w:lineRule="auto"/>
        <w:jc w:val="both"/>
        <w:rPr>
          <w:sz w:val="24"/>
          <w:szCs w:val="20"/>
          <w:u w:val="single"/>
          <w:lang w:eastAsia="it-IT"/>
        </w:rPr>
      </w:pPr>
    </w:p>
    <w:p w:rsidR="0001756F" w:rsidRPr="00C7174C" w:rsidRDefault="0001756F" w:rsidP="0001756F">
      <w:pPr>
        <w:spacing w:after="0" w:line="240" w:lineRule="auto"/>
        <w:jc w:val="both"/>
        <w:rPr>
          <w:sz w:val="24"/>
          <w:szCs w:val="20"/>
          <w:u w:val="single"/>
          <w:lang w:eastAsia="it-IT"/>
        </w:rPr>
      </w:pPr>
      <w:r w:rsidRPr="00C7174C">
        <w:rPr>
          <w:sz w:val="24"/>
          <w:szCs w:val="20"/>
          <w:u w:val="single"/>
          <w:lang w:eastAsia="it-IT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9"/>
        <w:gridCol w:w="4076"/>
        <w:gridCol w:w="3015"/>
      </w:tblGrid>
      <w:tr w:rsidR="0001756F" w:rsidRPr="00C7174C" w:rsidTr="00D67CFD">
        <w:tc>
          <w:tcPr>
            <w:tcW w:w="5000" w:type="pct"/>
            <w:gridSpan w:val="3"/>
            <w:shd w:val="clear" w:color="auto" w:fill="FFFFFF"/>
            <w:vAlign w:val="center"/>
          </w:tcPr>
          <w:p w:rsidR="0001756F" w:rsidRPr="00C7174C" w:rsidRDefault="0001756F" w:rsidP="00D67CFD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before="120" w:after="120" w:line="240" w:lineRule="auto"/>
              <w:jc w:val="both"/>
              <w:rPr>
                <w:rFonts w:cs="Tahoma"/>
                <w:sz w:val="24"/>
                <w:szCs w:val="24"/>
                <w:lang w:eastAsia="it-IT"/>
              </w:rPr>
            </w:pPr>
            <w:r w:rsidRPr="00C7174C">
              <w:rPr>
                <w:rFonts w:cs="Tahoma"/>
                <w:b/>
                <w:sz w:val="24"/>
                <w:szCs w:val="24"/>
                <w:lang w:eastAsia="it-IT"/>
              </w:rPr>
              <w:lastRenderedPageBreak/>
              <w:t>2)   alunno:</w:t>
            </w:r>
          </w:p>
        </w:tc>
      </w:tr>
      <w:tr w:rsidR="0001756F" w:rsidRPr="00C7174C" w:rsidTr="00D67CFD">
        <w:tc>
          <w:tcPr>
            <w:tcW w:w="1371" w:type="pct"/>
            <w:shd w:val="clear" w:color="auto" w:fill="E6E6E6"/>
            <w:vAlign w:val="center"/>
          </w:tcPr>
          <w:p w:rsidR="0001756F" w:rsidRPr="00C7174C" w:rsidRDefault="0001756F" w:rsidP="00D67CFD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before="120" w:after="12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  <w:proofErr w:type="gramStart"/>
            <w:r w:rsidRPr="00C7174C">
              <w:rPr>
                <w:rFonts w:cs="Tahoma"/>
                <w:b/>
                <w:sz w:val="20"/>
                <w:szCs w:val="20"/>
                <w:lang w:eastAsia="it-IT"/>
              </w:rPr>
              <w:t>argomenti</w:t>
            </w:r>
            <w:proofErr w:type="gramEnd"/>
            <w:r w:rsidRPr="00C7174C">
              <w:rPr>
                <w:rFonts w:cs="Tahoma"/>
                <w:b/>
                <w:sz w:val="20"/>
                <w:szCs w:val="20"/>
                <w:lang w:eastAsia="it-IT"/>
              </w:rPr>
              <w:t xml:space="preserve"> verifica oggettiva</w:t>
            </w:r>
          </w:p>
        </w:tc>
        <w:tc>
          <w:tcPr>
            <w:tcW w:w="3629" w:type="pct"/>
            <w:gridSpan w:val="2"/>
            <w:shd w:val="clear" w:color="auto" w:fill="auto"/>
          </w:tcPr>
          <w:p w:rsidR="0001756F" w:rsidRPr="00C7174C" w:rsidRDefault="0001756F" w:rsidP="00D67CFD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before="120" w:after="120" w:line="240" w:lineRule="auto"/>
              <w:jc w:val="both"/>
              <w:rPr>
                <w:rFonts w:cs="Tahoma"/>
                <w:sz w:val="20"/>
                <w:szCs w:val="20"/>
                <w:lang w:eastAsia="it-IT"/>
              </w:rPr>
            </w:pPr>
          </w:p>
          <w:p w:rsidR="0001756F" w:rsidRPr="00C7174C" w:rsidRDefault="0001756F" w:rsidP="00D67CFD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before="120" w:after="120" w:line="240" w:lineRule="auto"/>
              <w:jc w:val="both"/>
              <w:rPr>
                <w:rFonts w:cs="Tahoma"/>
                <w:sz w:val="20"/>
                <w:szCs w:val="20"/>
                <w:lang w:eastAsia="it-IT"/>
              </w:rPr>
            </w:pPr>
          </w:p>
        </w:tc>
      </w:tr>
      <w:tr w:rsidR="0001756F" w:rsidRPr="00C7174C" w:rsidTr="00D67CFD">
        <w:tc>
          <w:tcPr>
            <w:tcW w:w="1371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1756F" w:rsidRPr="00C7174C" w:rsidRDefault="0001756F" w:rsidP="00D67CFD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before="120" w:after="12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  <w:proofErr w:type="gramStart"/>
            <w:r w:rsidRPr="00C7174C">
              <w:rPr>
                <w:rFonts w:cs="Tahoma"/>
                <w:b/>
                <w:sz w:val="20"/>
                <w:szCs w:val="20"/>
                <w:lang w:eastAsia="it-IT"/>
              </w:rPr>
              <w:t>esito</w:t>
            </w:r>
            <w:proofErr w:type="gramEnd"/>
            <w:r w:rsidRPr="00C7174C">
              <w:rPr>
                <w:rFonts w:cs="Tahoma"/>
                <w:b/>
                <w:sz w:val="20"/>
                <w:szCs w:val="20"/>
                <w:lang w:eastAsia="it-IT"/>
              </w:rPr>
              <w:t xml:space="preserve"> (positivo/negativo)</w:t>
            </w:r>
          </w:p>
        </w:tc>
        <w:tc>
          <w:tcPr>
            <w:tcW w:w="362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756F" w:rsidRPr="00C7174C" w:rsidRDefault="0001756F" w:rsidP="00D67CFD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before="120" w:after="120" w:line="240" w:lineRule="auto"/>
              <w:jc w:val="both"/>
              <w:rPr>
                <w:rFonts w:cs="Tahoma"/>
                <w:sz w:val="20"/>
                <w:szCs w:val="20"/>
                <w:lang w:eastAsia="it-IT"/>
              </w:rPr>
            </w:pPr>
          </w:p>
        </w:tc>
      </w:tr>
      <w:tr w:rsidR="0001756F" w:rsidRPr="00C7174C" w:rsidTr="00D67CFD">
        <w:tc>
          <w:tcPr>
            <w:tcW w:w="5000" w:type="pct"/>
            <w:gridSpan w:val="3"/>
            <w:shd w:val="clear" w:color="auto" w:fill="FFFFFF"/>
            <w:vAlign w:val="center"/>
          </w:tcPr>
          <w:p w:rsidR="0001756F" w:rsidRPr="00C7174C" w:rsidRDefault="0001756F" w:rsidP="00D67CFD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360" w:lineRule="auto"/>
              <w:rPr>
                <w:rFonts w:cs="Tahoma"/>
                <w:sz w:val="20"/>
                <w:szCs w:val="20"/>
                <w:lang w:eastAsia="it-IT"/>
              </w:rPr>
            </w:pPr>
            <w:proofErr w:type="gramStart"/>
            <w:r w:rsidRPr="00C7174C">
              <w:rPr>
                <w:rFonts w:cs="Tahoma"/>
                <w:b/>
                <w:i/>
                <w:sz w:val="20"/>
                <w:szCs w:val="20"/>
                <w:u w:val="single"/>
                <w:lang w:eastAsia="it-IT"/>
              </w:rPr>
              <w:t>prova</w:t>
            </w:r>
            <w:proofErr w:type="gramEnd"/>
            <w:r w:rsidRPr="00C7174C">
              <w:rPr>
                <w:rFonts w:cs="Tahoma"/>
                <w:b/>
                <w:i/>
                <w:sz w:val="20"/>
                <w:szCs w:val="20"/>
                <w:u w:val="single"/>
                <w:lang w:eastAsia="it-IT"/>
              </w:rPr>
              <w:t xml:space="preserve"> orale </w:t>
            </w:r>
            <w:r w:rsidRPr="00C7174C">
              <w:rPr>
                <w:rFonts w:cs="Tahoma"/>
                <w:i/>
                <w:sz w:val="20"/>
                <w:szCs w:val="20"/>
                <w:lang w:eastAsia="it-IT"/>
              </w:rPr>
              <w:t>(</w:t>
            </w:r>
            <w:r w:rsidRPr="00C7174C">
              <w:rPr>
                <w:rFonts w:cs="Tahoma"/>
                <w:i/>
                <w:sz w:val="18"/>
                <w:szCs w:val="18"/>
                <w:lang w:eastAsia="it-IT"/>
              </w:rPr>
              <w:t>solo in caso di insufficienza non grave alla prova oggettiva</w:t>
            </w:r>
            <w:r w:rsidRPr="00C7174C">
              <w:rPr>
                <w:rFonts w:cs="Tahoma"/>
                <w:i/>
                <w:sz w:val="20"/>
                <w:szCs w:val="20"/>
                <w:lang w:eastAsia="it-IT"/>
              </w:rPr>
              <w:t>)</w:t>
            </w:r>
            <w:r w:rsidRPr="00C7174C">
              <w:rPr>
                <w:rFonts w:cs="Tahoma"/>
                <w:sz w:val="20"/>
                <w:szCs w:val="20"/>
                <w:lang w:eastAsia="it-IT"/>
              </w:rPr>
              <w:t xml:space="preserve">    </w:t>
            </w:r>
            <w:r w:rsidRPr="00C7174C">
              <w:rPr>
                <w:rFonts w:cs="Tahoma"/>
                <w:sz w:val="20"/>
                <w:szCs w:val="20"/>
                <w:lang w:eastAsia="it-IT"/>
              </w:rPr>
              <w:tab/>
              <w:t>data</w:t>
            </w:r>
            <w:r w:rsidRPr="00C7174C">
              <w:rPr>
                <w:rFonts w:cs="Tahoma"/>
                <w:sz w:val="20"/>
                <w:szCs w:val="20"/>
                <w:lang w:eastAsia="it-IT"/>
              </w:rPr>
              <w:softHyphen/>
            </w:r>
            <w:r w:rsidRPr="00C7174C">
              <w:rPr>
                <w:rFonts w:cs="Tahoma"/>
                <w:sz w:val="20"/>
                <w:szCs w:val="20"/>
                <w:lang w:eastAsia="it-IT"/>
              </w:rPr>
              <w:softHyphen/>
            </w:r>
            <w:r w:rsidRPr="00C7174C">
              <w:rPr>
                <w:rFonts w:cs="Tahoma"/>
                <w:sz w:val="20"/>
                <w:szCs w:val="20"/>
                <w:lang w:eastAsia="it-IT"/>
              </w:rPr>
              <w:softHyphen/>
            </w:r>
            <w:r w:rsidRPr="00C7174C">
              <w:rPr>
                <w:rFonts w:cs="Tahoma"/>
                <w:sz w:val="20"/>
                <w:szCs w:val="20"/>
                <w:lang w:eastAsia="it-IT"/>
              </w:rPr>
              <w:softHyphen/>
            </w:r>
            <w:r w:rsidRPr="00C7174C">
              <w:rPr>
                <w:rFonts w:cs="Tahoma"/>
                <w:sz w:val="20"/>
                <w:szCs w:val="20"/>
                <w:lang w:eastAsia="it-IT"/>
              </w:rPr>
              <w:softHyphen/>
            </w:r>
            <w:r w:rsidRPr="00C7174C">
              <w:rPr>
                <w:rFonts w:cs="Tahoma"/>
                <w:sz w:val="20"/>
                <w:szCs w:val="20"/>
                <w:lang w:eastAsia="it-IT"/>
              </w:rPr>
              <w:softHyphen/>
            </w:r>
            <w:r w:rsidRPr="00C7174C">
              <w:rPr>
                <w:rFonts w:cs="Tahoma"/>
                <w:sz w:val="20"/>
                <w:szCs w:val="20"/>
                <w:lang w:eastAsia="it-IT"/>
              </w:rPr>
              <w:softHyphen/>
              <w:t>_______________      firma___________________________</w:t>
            </w:r>
          </w:p>
        </w:tc>
      </w:tr>
      <w:tr w:rsidR="0001756F" w:rsidRPr="00C7174C" w:rsidTr="00D67CFD">
        <w:tc>
          <w:tcPr>
            <w:tcW w:w="1371" w:type="pct"/>
            <w:shd w:val="clear" w:color="auto" w:fill="E6E6E6"/>
            <w:vAlign w:val="center"/>
          </w:tcPr>
          <w:p w:rsidR="0001756F" w:rsidRPr="00C7174C" w:rsidRDefault="0001756F" w:rsidP="00D67CFD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before="120" w:after="12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  <w:proofErr w:type="gramStart"/>
            <w:r w:rsidRPr="00C7174C">
              <w:rPr>
                <w:rFonts w:cs="Tahoma"/>
                <w:b/>
                <w:sz w:val="20"/>
                <w:szCs w:val="20"/>
                <w:lang w:eastAsia="it-IT"/>
              </w:rPr>
              <w:t>argomenti</w:t>
            </w:r>
            <w:proofErr w:type="gramEnd"/>
            <w:r w:rsidRPr="00C7174C">
              <w:rPr>
                <w:rFonts w:cs="Tahoma"/>
                <w:b/>
                <w:sz w:val="20"/>
                <w:szCs w:val="20"/>
                <w:lang w:eastAsia="it-IT"/>
              </w:rPr>
              <w:t xml:space="preserve"> prova orale</w:t>
            </w:r>
          </w:p>
        </w:tc>
        <w:tc>
          <w:tcPr>
            <w:tcW w:w="3629" w:type="pct"/>
            <w:gridSpan w:val="2"/>
            <w:shd w:val="clear" w:color="auto" w:fill="auto"/>
          </w:tcPr>
          <w:p w:rsidR="0001756F" w:rsidRPr="00C7174C" w:rsidRDefault="0001756F" w:rsidP="00D67CFD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before="120" w:after="120" w:line="240" w:lineRule="auto"/>
              <w:jc w:val="both"/>
              <w:rPr>
                <w:rFonts w:cs="Tahoma"/>
                <w:sz w:val="20"/>
                <w:szCs w:val="20"/>
                <w:lang w:eastAsia="it-IT"/>
              </w:rPr>
            </w:pPr>
          </w:p>
        </w:tc>
      </w:tr>
      <w:tr w:rsidR="0001756F" w:rsidRPr="00C7174C" w:rsidTr="00D67CFD">
        <w:tc>
          <w:tcPr>
            <w:tcW w:w="1371" w:type="pct"/>
            <w:shd w:val="clear" w:color="auto" w:fill="E6E6E6"/>
            <w:vAlign w:val="center"/>
          </w:tcPr>
          <w:p w:rsidR="0001756F" w:rsidRPr="00C7174C" w:rsidRDefault="0001756F" w:rsidP="00D67CFD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before="120" w:after="12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  <w:proofErr w:type="gramStart"/>
            <w:r w:rsidRPr="00C7174C">
              <w:rPr>
                <w:rFonts w:cs="Tahoma"/>
                <w:b/>
                <w:sz w:val="20"/>
                <w:szCs w:val="20"/>
                <w:lang w:eastAsia="it-IT"/>
              </w:rPr>
              <w:t>esito</w:t>
            </w:r>
            <w:proofErr w:type="gramEnd"/>
            <w:r w:rsidRPr="00C7174C">
              <w:rPr>
                <w:rFonts w:cs="Tahoma"/>
                <w:b/>
                <w:sz w:val="20"/>
                <w:szCs w:val="20"/>
                <w:lang w:eastAsia="it-IT"/>
              </w:rPr>
              <w:t xml:space="preserve"> (positivo/negativo)</w:t>
            </w:r>
          </w:p>
        </w:tc>
        <w:tc>
          <w:tcPr>
            <w:tcW w:w="3629" w:type="pct"/>
            <w:gridSpan w:val="2"/>
            <w:shd w:val="clear" w:color="auto" w:fill="auto"/>
          </w:tcPr>
          <w:p w:rsidR="0001756F" w:rsidRPr="00C7174C" w:rsidRDefault="0001756F" w:rsidP="00D67CFD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before="120" w:after="120" w:line="240" w:lineRule="auto"/>
              <w:jc w:val="both"/>
              <w:rPr>
                <w:rFonts w:cs="Tahoma"/>
                <w:sz w:val="20"/>
                <w:szCs w:val="20"/>
                <w:lang w:eastAsia="it-IT"/>
              </w:rPr>
            </w:pPr>
          </w:p>
        </w:tc>
      </w:tr>
      <w:tr w:rsidR="0001756F" w:rsidRPr="00C7174C" w:rsidTr="00D67CFD">
        <w:trPr>
          <w:trHeight w:val="396"/>
        </w:trPr>
        <w:tc>
          <w:tcPr>
            <w:tcW w:w="1371" w:type="pct"/>
            <w:vMerge w:val="restart"/>
            <w:shd w:val="clear" w:color="auto" w:fill="E6E6E6"/>
          </w:tcPr>
          <w:p w:rsidR="0001756F" w:rsidRPr="00C7174C" w:rsidRDefault="0001756F" w:rsidP="00D67CFD">
            <w:pPr>
              <w:spacing w:after="0" w:line="240" w:lineRule="auto"/>
              <w:rPr>
                <w:rFonts w:cs="Tahoma"/>
                <w:b/>
                <w:color w:val="FF0000"/>
                <w:sz w:val="20"/>
                <w:szCs w:val="20"/>
                <w:lang w:eastAsia="it-IT"/>
              </w:rPr>
            </w:pPr>
            <w:proofErr w:type="gramStart"/>
            <w:r w:rsidRPr="00C7174C">
              <w:rPr>
                <w:rFonts w:cs="Tahoma"/>
                <w:b/>
                <w:color w:val="FF0000"/>
                <w:sz w:val="20"/>
                <w:szCs w:val="20"/>
                <w:lang w:eastAsia="it-IT"/>
              </w:rPr>
              <w:t>giudizio</w:t>
            </w:r>
            <w:proofErr w:type="gramEnd"/>
            <w:r w:rsidRPr="00C7174C">
              <w:rPr>
                <w:rFonts w:cs="Tahoma"/>
                <w:b/>
                <w:color w:val="FF0000"/>
                <w:sz w:val="20"/>
                <w:szCs w:val="20"/>
                <w:lang w:eastAsia="it-IT"/>
              </w:rPr>
              <w:t xml:space="preserve"> </w:t>
            </w:r>
          </w:p>
          <w:p w:rsidR="0001756F" w:rsidRPr="00C7174C" w:rsidRDefault="0001756F" w:rsidP="00D67CFD">
            <w:pPr>
              <w:spacing w:after="0" w:line="240" w:lineRule="auto"/>
              <w:rPr>
                <w:rFonts w:cs="Tahoma"/>
                <w:b/>
                <w:color w:val="FF0000"/>
                <w:sz w:val="20"/>
                <w:szCs w:val="20"/>
                <w:lang w:eastAsia="it-IT"/>
              </w:rPr>
            </w:pPr>
          </w:p>
          <w:p w:rsidR="0001756F" w:rsidRPr="00C7174C" w:rsidRDefault="0001756F" w:rsidP="00D67CFD">
            <w:pPr>
              <w:spacing w:after="0" w:line="240" w:lineRule="auto"/>
              <w:rPr>
                <w:rFonts w:cs="Tahoma"/>
                <w:b/>
                <w:color w:val="FF0000"/>
                <w:sz w:val="20"/>
                <w:szCs w:val="20"/>
                <w:lang w:eastAsia="it-IT"/>
              </w:rPr>
            </w:pPr>
          </w:p>
          <w:p w:rsidR="0001756F" w:rsidRPr="00C7174C" w:rsidRDefault="0001756F" w:rsidP="00D67CFD">
            <w:pPr>
              <w:spacing w:after="0" w:line="240" w:lineRule="auto"/>
              <w:rPr>
                <w:rFonts w:cs="Tahoma"/>
                <w:b/>
                <w:color w:val="FF0000"/>
                <w:sz w:val="20"/>
                <w:szCs w:val="20"/>
                <w:lang w:eastAsia="it-IT"/>
              </w:rPr>
            </w:pPr>
            <w:proofErr w:type="gramStart"/>
            <w:r w:rsidRPr="00C7174C">
              <w:rPr>
                <w:rFonts w:cs="Tahoma"/>
                <w:b/>
                <w:color w:val="FF0000"/>
                <w:sz w:val="20"/>
                <w:szCs w:val="20"/>
                <w:lang w:eastAsia="it-IT"/>
              </w:rPr>
              <w:t>voto:_</w:t>
            </w:r>
            <w:proofErr w:type="gramEnd"/>
            <w:r w:rsidRPr="00C7174C">
              <w:rPr>
                <w:rFonts w:cs="Tahoma"/>
                <w:b/>
                <w:color w:val="FF0000"/>
                <w:sz w:val="20"/>
                <w:szCs w:val="20"/>
                <w:lang w:eastAsia="it-IT"/>
              </w:rPr>
              <w:t>_____</w:t>
            </w:r>
          </w:p>
        </w:tc>
        <w:tc>
          <w:tcPr>
            <w:tcW w:w="3629" w:type="pct"/>
            <w:gridSpan w:val="2"/>
            <w:shd w:val="clear" w:color="auto" w:fill="auto"/>
            <w:vAlign w:val="center"/>
          </w:tcPr>
          <w:p w:rsidR="0001756F" w:rsidRPr="00C7174C" w:rsidRDefault="0001756F" w:rsidP="0001756F">
            <w:pPr>
              <w:numPr>
                <w:ilvl w:val="0"/>
                <w:numId w:val="3"/>
              </w:numPr>
              <w:tabs>
                <w:tab w:val="clear" w:pos="170"/>
                <w:tab w:val="num" w:pos="378"/>
                <w:tab w:val="center" w:pos="4819"/>
                <w:tab w:val="right" w:pos="9638"/>
              </w:tabs>
              <w:spacing w:after="0" w:line="240" w:lineRule="auto"/>
              <w:rPr>
                <w:rFonts w:cs="Arial"/>
                <w:sz w:val="18"/>
                <w:szCs w:val="18"/>
                <w:lang w:eastAsia="it-IT"/>
              </w:rPr>
            </w:pPr>
            <w:proofErr w:type="gramStart"/>
            <w:r w:rsidRPr="00C7174C">
              <w:rPr>
                <w:rFonts w:cs="Arial"/>
                <w:sz w:val="18"/>
                <w:szCs w:val="18"/>
                <w:lang w:eastAsia="it-IT"/>
              </w:rPr>
              <w:t>ha</w:t>
            </w:r>
            <w:proofErr w:type="gramEnd"/>
            <w:r w:rsidRPr="00C7174C">
              <w:rPr>
                <w:rFonts w:cs="Arial"/>
                <w:sz w:val="18"/>
                <w:szCs w:val="18"/>
                <w:lang w:eastAsia="it-IT"/>
              </w:rPr>
              <w:t xml:space="preserve"> recuperato e non ha bisogno di altri interventi di sostegno.</w:t>
            </w:r>
          </w:p>
        </w:tc>
      </w:tr>
      <w:tr w:rsidR="0001756F" w:rsidRPr="00C7174C" w:rsidTr="00D67CFD">
        <w:trPr>
          <w:trHeight w:val="840"/>
        </w:trPr>
        <w:tc>
          <w:tcPr>
            <w:tcW w:w="1371" w:type="pct"/>
            <w:vMerge/>
            <w:shd w:val="clear" w:color="auto" w:fill="E6E6E6"/>
          </w:tcPr>
          <w:p w:rsidR="0001756F" w:rsidRPr="00C7174C" w:rsidRDefault="0001756F" w:rsidP="00D67CFD">
            <w:pPr>
              <w:spacing w:after="0" w:line="240" w:lineRule="auto"/>
              <w:rPr>
                <w:rFonts w:cs="Tahoma"/>
                <w:b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2086" w:type="pct"/>
            <w:shd w:val="clear" w:color="auto" w:fill="auto"/>
            <w:vAlign w:val="center"/>
          </w:tcPr>
          <w:p w:rsidR="0001756F" w:rsidRPr="00C7174C" w:rsidRDefault="0001756F" w:rsidP="0001756F">
            <w:pPr>
              <w:numPr>
                <w:ilvl w:val="0"/>
                <w:numId w:val="1"/>
              </w:numPr>
              <w:tabs>
                <w:tab w:val="clear" w:pos="170"/>
                <w:tab w:val="left" w:pos="375"/>
              </w:tabs>
              <w:spacing w:after="0"/>
              <w:rPr>
                <w:rFonts w:cs="Arial"/>
                <w:sz w:val="18"/>
                <w:szCs w:val="18"/>
                <w:u w:val="single"/>
                <w:lang w:eastAsia="it-IT"/>
              </w:rPr>
            </w:pPr>
            <w:proofErr w:type="gramStart"/>
            <w:r w:rsidRPr="00C7174C">
              <w:rPr>
                <w:rFonts w:cs="Arial"/>
                <w:sz w:val="18"/>
                <w:szCs w:val="18"/>
                <w:u w:val="single"/>
                <w:lang w:eastAsia="it-IT"/>
              </w:rPr>
              <w:t>ha</w:t>
            </w:r>
            <w:proofErr w:type="gramEnd"/>
            <w:r w:rsidRPr="00C7174C">
              <w:rPr>
                <w:rFonts w:cs="Arial"/>
                <w:sz w:val="18"/>
                <w:szCs w:val="18"/>
                <w:u w:val="single"/>
                <w:lang w:eastAsia="it-IT"/>
              </w:rPr>
              <w:t xml:space="preserve"> recuperato, ma si consiglia </w:t>
            </w:r>
          </w:p>
          <w:p w:rsidR="0001756F" w:rsidRPr="00C7174C" w:rsidRDefault="0001756F" w:rsidP="0001756F">
            <w:pPr>
              <w:numPr>
                <w:ilvl w:val="0"/>
                <w:numId w:val="1"/>
              </w:numPr>
              <w:tabs>
                <w:tab w:val="clear" w:pos="170"/>
                <w:tab w:val="left" w:pos="375"/>
              </w:tabs>
              <w:spacing w:after="0"/>
              <w:rPr>
                <w:rFonts w:cs="Arial"/>
                <w:sz w:val="18"/>
                <w:szCs w:val="18"/>
                <w:u w:val="single"/>
                <w:lang w:eastAsia="it-IT"/>
              </w:rPr>
            </w:pPr>
            <w:proofErr w:type="gramStart"/>
            <w:r w:rsidRPr="00C7174C">
              <w:rPr>
                <w:rFonts w:cs="Arial"/>
                <w:sz w:val="18"/>
                <w:szCs w:val="18"/>
                <w:u w:val="single"/>
                <w:lang w:eastAsia="it-IT"/>
              </w:rPr>
              <w:t>non</w:t>
            </w:r>
            <w:proofErr w:type="gramEnd"/>
            <w:r w:rsidRPr="00C7174C">
              <w:rPr>
                <w:rFonts w:cs="Arial"/>
                <w:sz w:val="18"/>
                <w:szCs w:val="18"/>
                <w:u w:val="single"/>
                <w:lang w:eastAsia="it-IT"/>
              </w:rPr>
              <w:t xml:space="preserve"> ha recuperato ed ha bisogno di</w:t>
            </w:r>
          </w:p>
          <w:p w:rsidR="0001756F" w:rsidRPr="00C7174C" w:rsidRDefault="0001756F" w:rsidP="0001756F">
            <w:pPr>
              <w:numPr>
                <w:ilvl w:val="0"/>
                <w:numId w:val="1"/>
              </w:numPr>
              <w:tabs>
                <w:tab w:val="clear" w:pos="170"/>
                <w:tab w:val="left" w:pos="375"/>
              </w:tabs>
              <w:spacing w:after="0"/>
              <w:rPr>
                <w:rFonts w:cs="Arial"/>
                <w:b/>
                <w:sz w:val="18"/>
                <w:szCs w:val="18"/>
                <w:u w:val="single"/>
                <w:lang w:eastAsia="it-IT"/>
              </w:rPr>
            </w:pPr>
            <w:proofErr w:type="gramStart"/>
            <w:r w:rsidRPr="00C7174C">
              <w:rPr>
                <w:rFonts w:cs="Arial"/>
                <w:sz w:val="18"/>
                <w:szCs w:val="18"/>
                <w:u w:val="single"/>
                <w:lang w:eastAsia="it-IT"/>
              </w:rPr>
              <w:t>ha</w:t>
            </w:r>
            <w:proofErr w:type="gramEnd"/>
            <w:r w:rsidRPr="00C7174C">
              <w:rPr>
                <w:rFonts w:cs="Arial"/>
                <w:sz w:val="18"/>
                <w:szCs w:val="18"/>
                <w:u w:val="single"/>
                <w:lang w:eastAsia="it-IT"/>
              </w:rPr>
              <w:t xml:space="preserve"> recuperato parzialmente ed ha bisogno di   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01756F" w:rsidRPr="00C7174C" w:rsidRDefault="0001756F" w:rsidP="0001756F">
            <w:pPr>
              <w:numPr>
                <w:ilvl w:val="0"/>
                <w:numId w:val="2"/>
              </w:numPr>
              <w:tabs>
                <w:tab w:val="clear" w:pos="170"/>
                <w:tab w:val="num" w:pos="372"/>
              </w:tabs>
              <w:spacing w:after="0"/>
              <w:ind w:left="231" w:hanging="231"/>
              <w:rPr>
                <w:rFonts w:cs="Arial"/>
                <w:i/>
                <w:sz w:val="18"/>
                <w:szCs w:val="18"/>
                <w:lang w:eastAsia="it-IT"/>
              </w:rPr>
            </w:pPr>
            <w:proofErr w:type="gramStart"/>
            <w:r w:rsidRPr="00C7174C">
              <w:rPr>
                <w:rFonts w:cs="Arial"/>
                <w:i/>
                <w:sz w:val="18"/>
                <w:szCs w:val="18"/>
                <w:lang w:eastAsia="it-IT"/>
              </w:rPr>
              <w:t>recupero</w:t>
            </w:r>
            <w:proofErr w:type="gramEnd"/>
            <w:r w:rsidRPr="00C7174C">
              <w:rPr>
                <w:rFonts w:cs="Arial"/>
                <w:i/>
                <w:sz w:val="18"/>
                <w:szCs w:val="18"/>
                <w:lang w:eastAsia="it-IT"/>
              </w:rPr>
              <w:t xml:space="preserve"> in itinere </w:t>
            </w:r>
          </w:p>
          <w:p w:rsidR="0001756F" w:rsidRPr="00C7174C" w:rsidRDefault="0001756F" w:rsidP="0001756F">
            <w:pPr>
              <w:numPr>
                <w:ilvl w:val="0"/>
                <w:numId w:val="2"/>
              </w:numPr>
              <w:tabs>
                <w:tab w:val="clear" w:pos="170"/>
                <w:tab w:val="num" w:pos="372"/>
              </w:tabs>
              <w:spacing w:after="0"/>
              <w:ind w:left="231" w:hanging="231"/>
              <w:rPr>
                <w:rFonts w:cs="Arial"/>
                <w:i/>
                <w:sz w:val="18"/>
                <w:szCs w:val="18"/>
                <w:lang w:eastAsia="it-IT"/>
              </w:rPr>
            </w:pPr>
            <w:proofErr w:type="gramStart"/>
            <w:r w:rsidRPr="00C7174C">
              <w:rPr>
                <w:rFonts w:cs="Arial"/>
                <w:i/>
                <w:sz w:val="18"/>
                <w:szCs w:val="18"/>
                <w:lang w:eastAsia="it-IT"/>
              </w:rPr>
              <w:t>studio</w:t>
            </w:r>
            <w:proofErr w:type="gramEnd"/>
            <w:r w:rsidRPr="00C7174C">
              <w:rPr>
                <w:rFonts w:cs="Arial"/>
                <w:i/>
                <w:sz w:val="18"/>
                <w:szCs w:val="18"/>
                <w:lang w:eastAsia="it-IT"/>
              </w:rPr>
              <w:t xml:space="preserve"> individuale   </w:t>
            </w:r>
          </w:p>
          <w:p w:rsidR="0001756F" w:rsidRPr="00C7174C" w:rsidRDefault="0001756F" w:rsidP="0001756F">
            <w:pPr>
              <w:numPr>
                <w:ilvl w:val="0"/>
                <w:numId w:val="2"/>
              </w:numPr>
              <w:tabs>
                <w:tab w:val="clear" w:pos="170"/>
                <w:tab w:val="num" w:pos="372"/>
              </w:tabs>
              <w:spacing w:after="0"/>
              <w:ind w:left="231" w:hanging="231"/>
              <w:rPr>
                <w:rFonts w:cs="Arial"/>
                <w:sz w:val="18"/>
                <w:szCs w:val="18"/>
                <w:lang w:eastAsia="it-IT"/>
              </w:rPr>
            </w:pPr>
            <w:proofErr w:type="gramStart"/>
            <w:r w:rsidRPr="00C7174C">
              <w:rPr>
                <w:rFonts w:cs="Arial"/>
                <w:i/>
                <w:sz w:val="18"/>
                <w:szCs w:val="18"/>
                <w:lang w:eastAsia="it-IT"/>
              </w:rPr>
              <w:t>frequenza</w:t>
            </w:r>
            <w:proofErr w:type="gramEnd"/>
            <w:r w:rsidRPr="00C7174C">
              <w:rPr>
                <w:rFonts w:cs="Arial"/>
                <w:i/>
                <w:sz w:val="18"/>
                <w:szCs w:val="18"/>
                <w:lang w:eastAsia="it-IT"/>
              </w:rPr>
              <w:t xml:space="preserve"> sportello metodologico</w:t>
            </w:r>
          </w:p>
        </w:tc>
      </w:tr>
    </w:tbl>
    <w:p w:rsidR="0001756F" w:rsidRPr="00C7174C" w:rsidRDefault="0001756F" w:rsidP="0001756F">
      <w:pPr>
        <w:spacing w:after="0" w:line="240" w:lineRule="auto"/>
        <w:jc w:val="both"/>
        <w:rPr>
          <w:sz w:val="24"/>
          <w:szCs w:val="20"/>
          <w:u w:val="single"/>
          <w:lang w:eastAsia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9"/>
        <w:gridCol w:w="4076"/>
        <w:gridCol w:w="3015"/>
      </w:tblGrid>
      <w:tr w:rsidR="0001756F" w:rsidRPr="00C7174C" w:rsidTr="00D67CFD">
        <w:tc>
          <w:tcPr>
            <w:tcW w:w="5000" w:type="pct"/>
            <w:gridSpan w:val="3"/>
            <w:shd w:val="clear" w:color="auto" w:fill="FFFFFF"/>
            <w:vAlign w:val="center"/>
          </w:tcPr>
          <w:p w:rsidR="0001756F" w:rsidRPr="00C7174C" w:rsidRDefault="0001756F" w:rsidP="00D67CFD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before="120" w:after="120" w:line="240" w:lineRule="auto"/>
              <w:jc w:val="both"/>
              <w:rPr>
                <w:rFonts w:cs="Tahoma"/>
                <w:sz w:val="24"/>
                <w:szCs w:val="24"/>
                <w:lang w:eastAsia="it-IT"/>
              </w:rPr>
            </w:pPr>
            <w:r w:rsidRPr="00C7174C">
              <w:rPr>
                <w:rFonts w:cs="Tahoma"/>
                <w:b/>
                <w:sz w:val="24"/>
                <w:szCs w:val="24"/>
                <w:lang w:eastAsia="it-IT"/>
              </w:rPr>
              <w:t>3)   alunno:</w:t>
            </w:r>
          </w:p>
        </w:tc>
      </w:tr>
      <w:tr w:rsidR="0001756F" w:rsidRPr="00C7174C" w:rsidTr="00D67CFD">
        <w:tc>
          <w:tcPr>
            <w:tcW w:w="1371" w:type="pct"/>
            <w:shd w:val="clear" w:color="auto" w:fill="E6E6E6"/>
            <w:vAlign w:val="center"/>
          </w:tcPr>
          <w:p w:rsidR="0001756F" w:rsidRPr="00C7174C" w:rsidRDefault="0001756F" w:rsidP="00D67CFD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before="120" w:after="12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  <w:proofErr w:type="gramStart"/>
            <w:r w:rsidRPr="00C7174C">
              <w:rPr>
                <w:rFonts w:cs="Tahoma"/>
                <w:b/>
                <w:sz w:val="20"/>
                <w:szCs w:val="20"/>
                <w:lang w:eastAsia="it-IT"/>
              </w:rPr>
              <w:t>argomenti</w:t>
            </w:r>
            <w:proofErr w:type="gramEnd"/>
            <w:r w:rsidRPr="00C7174C">
              <w:rPr>
                <w:rFonts w:cs="Tahoma"/>
                <w:b/>
                <w:sz w:val="20"/>
                <w:szCs w:val="20"/>
                <w:lang w:eastAsia="it-IT"/>
              </w:rPr>
              <w:t xml:space="preserve"> verifica oggettiva</w:t>
            </w:r>
          </w:p>
        </w:tc>
        <w:tc>
          <w:tcPr>
            <w:tcW w:w="3629" w:type="pct"/>
            <w:gridSpan w:val="2"/>
            <w:shd w:val="clear" w:color="auto" w:fill="auto"/>
          </w:tcPr>
          <w:p w:rsidR="0001756F" w:rsidRPr="00C7174C" w:rsidRDefault="0001756F" w:rsidP="00D67CFD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before="120" w:after="120" w:line="240" w:lineRule="auto"/>
              <w:jc w:val="both"/>
              <w:rPr>
                <w:rFonts w:cs="Tahoma"/>
                <w:sz w:val="20"/>
                <w:szCs w:val="20"/>
                <w:lang w:eastAsia="it-IT"/>
              </w:rPr>
            </w:pPr>
          </w:p>
          <w:p w:rsidR="0001756F" w:rsidRPr="00C7174C" w:rsidRDefault="0001756F" w:rsidP="00D67CFD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before="120" w:after="120" w:line="240" w:lineRule="auto"/>
              <w:jc w:val="both"/>
              <w:rPr>
                <w:rFonts w:cs="Tahoma"/>
                <w:sz w:val="20"/>
                <w:szCs w:val="20"/>
                <w:lang w:eastAsia="it-IT"/>
              </w:rPr>
            </w:pPr>
          </w:p>
        </w:tc>
      </w:tr>
      <w:tr w:rsidR="0001756F" w:rsidRPr="00C7174C" w:rsidTr="00D67CFD">
        <w:tc>
          <w:tcPr>
            <w:tcW w:w="1371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1756F" w:rsidRPr="00C7174C" w:rsidRDefault="0001756F" w:rsidP="00D67CFD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before="120" w:after="12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  <w:proofErr w:type="gramStart"/>
            <w:r w:rsidRPr="00C7174C">
              <w:rPr>
                <w:rFonts w:cs="Tahoma"/>
                <w:b/>
                <w:sz w:val="20"/>
                <w:szCs w:val="20"/>
                <w:lang w:eastAsia="it-IT"/>
              </w:rPr>
              <w:t>esito</w:t>
            </w:r>
            <w:proofErr w:type="gramEnd"/>
            <w:r w:rsidRPr="00C7174C">
              <w:rPr>
                <w:rFonts w:cs="Tahoma"/>
                <w:b/>
                <w:sz w:val="20"/>
                <w:szCs w:val="20"/>
                <w:lang w:eastAsia="it-IT"/>
              </w:rPr>
              <w:t xml:space="preserve"> (positivo/negativo)</w:t>
            </w:r>
          </w:p>
        </w:tc>
        <w:tc>
          <w:tcPr>
            <w:tcW w:w="362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756F" w:rsidRPr="00C7174C" w:rsidRDefault="0001756F" w:rsidP="00D67CFD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before="120" w:after="120" w:line="240" w:lineRule="auto"/>
              <w:jc w:val="both"/>
              <w:rPr>
                <w:rFonts w:cs="Tahoma"/>
                <w:sz w:val="20"/>
                <w:szCs w:val="20"/>
                <w:lang w:eastAsia="it-IT"/>
              </w:rPr>
            </w:pPr>
          </w:p>
        </w:tc>
      </w:tr>
      <w:tr w:rsidR="0001756F" w:rsidRPr="00C7174C" w:rsidTr="00D67CFD">
        <w:tc>
          <w:tcPr>
            <w:tcW w:w="5000" w:type="pct"/>
            <w:gridSpan w:val="3"/>
            <w:shd w:val="clear" w:color="auto" w:fill="FFFFFF"/>
            <w:vAlign w:val="center"/>
          </w:tcPr>
          <w:p w:rsidR="0001756F" w:rsidRPr="00C7174C" w:rsidRDefault="0001756F" w:rsidP="00D67CFD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360" w:lineRule="auto"/>
              <w:rPr>
                <w:rFonts w:cs="Tahoma"/>
                <w:sz w:val="20"/>
                <w:szCs w:val="20"/>
                <w:lang w:eastAsia="it-IT"/>
              </w:rPr>
            </w:pPr>
            <w:proofErr w:type="gramStart"/>
            <w:r w:rsidRPr="00C7174C">
              <w:rPr>
                <w:rFonts w:cs="Tahoma"/>
                <w:b/>
                <w:i/>
                <w:sz w:val="20"/>
                <w:szCs w:val="20"/>
                <w:u w:val="single"/>
                <w:lang w:eastAsia="it-IT"/>
              </w:rPr>
              <w:t>prova</w:t>
            </w:r>
            <w:proofErr w:type="gramEnd"/>
            <w:r w:rsidRPr="00C7174C">
              <w:rPr>
                <w:rFonts w:cs="Tahoma"/>
                <w:b/>
                <w:i/>
                <w:sz w:val="20"/>
                <w:szCs w:val="20"/>
                <w:u w:val="single"/>
                <w:lang w:eastAsia="it-IT"/>
              </w:rPr>
              <w:t xml:space="preserve"> orale </w:t>
            </w:r>
            <w:r w:rsidRPr="00C7174C">
              <w:rPr>
                <w:rFonts w:cs="Tahoma"/>
                <w:i/>
                <w:sz w:val="20"/>
                <w:szCs w:val="20"/>
                <w:lang w:eastAsia="it-IT"/>
              </w:rPr>
              <w:t>(</w:t>
            </w:r>
            <w:r w:rsidRPr="00C7174C">
              <w:rPr>
                <w:rFonts w:cs="Tahoma"/>
                <w:i/>
                <w:sz w:val="18"/>
                <w:szCs w:val="18"/>
                <w:lang w:eastAsia="it-IT"/>
              </w:rPr>
              <w:t>solo in caso di insufficienza non grave alla prova oggettiva</w:t>
            </w:r>
            <w:r w:rsidRPr="00C7174C">
              <w:rPr>
                <w:rFonts w:cs="Tahoma"/>
                <w:i/>
                <w:sz w:val="20"/>
                <w:szCs w:val="20"/>
                <w:lang w:eastAsia="it-IT"/>
              </w:rPr>
              <w:t>)</w:t>
            </w:r>
            <w:r w:rsidRPr="00C7174C">
              <w:rPr>
                <w:rFonts w:cs="Tahoma"/>
                <w:sz w:val="20"/>
                <w:szCs w:val="20"/>
                <w:lang w:eastAsia="it-IT"/>
              </w:rPr>
              <w:t xml:space="preserve">    </w:t>
            </w:r>
            <w:r w:rsidRPr="00C7174C">
              <w:rPr>
                <w:rFonts w:cs="Tahoma"/>
                <w:sz w:val="20"/>
                <w:szCs w:val="20"/>
                <w:lang w:eastAsia="it-IT"/>
              </w:rPr>
              <w:tab/>
              <w:t>data</w:t>
            </w:r>
            <w:r w:rsidRPr="00C7174C">
              <w:rPr>
                <w:rFonts w:cs="Tahoma"/>
                <w:sz w:val="20"/>
                <w:szCs w:val="20"/>
                <w:lang w:eastAsia="it-IT"/>
              </w:rPr>
              <w:softHyphen/>
            </w:r>
            <w:r w:rsidRPr="00C7174C">
              <w:rPr>
                <w:rFonts w:cs="Tahoma"/>
                <w:sz w:val="20"/>
                <w:szCs w:val="20"/>
                <w:lang w:eastAsia="it-IT"/>
              </w:rPr>
              <w:softHyphen/>
            </w:r>
            <w:r w:rsidRPr="00C7174C">
              <w:rPr>
                <w:rFonts w:cs="Tahoma"/>
                <w:sz w:val="20"/>
                <w:szCs w:val="20"/>
                <w:lang w:eastAsia="it-IT"/>
              </w:rPr>
              <w:softHyphen/>
            </w:r>
            <w:r w:rsidRPr="00C7174C">
              <w:rPr>
                <w:rFonts w:cs="Tahoma"/>
                <w:sz w:val="20"/>
                <w:szCs w:val="20"/>
                <w:lang w:eastAsia="it-IT"/>
              </w:rPr>
              <w:softHyphen/>
            </w:r>
            <w:r w:rsidRPr="00C7174C">
              <w:rPr>
                <w:rFonts w:cs="Tahoma"/>
                <w:sz w:val="20"/>
                <w:szCs w:val="20"/>
                <w:lang w:eastAsia="it-IT"/>
              </w:rPr>
              <w:softHyphen/>
            </w:r>
            <w:r w:rsidRPr="00C7174C">
              <w:rPr>
                <w:rFonts w:cs="Tahoma"/>
                <w:sz w:val="20"/>
                <w:szCs w:val="20"/>
                <w:lang w:eastAsia="it-IT"/>
              </w:rPr>
              <w:softHyphen/>
            </w:r>
            <w:r w:rsidRPr="00C7174C">
              <w:rPr>
                <w:rFonts w:cs="Tahoma"/>
                <w:sz w:val="20"/>
                <w:szCs w:val="20"/>
                <w:lang w:eastAsia="it-IT"/>
              </w:rPr>
              <w:softHyphen/>
              <w:t>_______________      firma___________________________</w:t>
            </w:r>
          </w:p>
        </w:tc>
      </w:tr>
      <w:tr w:rsidR="0001756F" w:rsidRPr="00C7174C" w:rsidTr="00D67CFD">
        <w:tc>
          <w:tcPr>
            <w:tcW w:w="1371" w:type="pct"/>
            <w:shd w:val="clear" w:color="auto" w:fill="E6E6E6"/>
            <w:vAlign w:val="center"/>
          </w:tcPr>
          <w:p w:rsidR="0001756F" w:rsidRPr="00C7174C" w:rsidRDefault="0001756F" w:rsidP="00D67CFD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before="120" w:after="12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  <w:proofErr w:type="gramStart"/>
            <w:r w:rsidRPr="00C7174C">
              <w:rPr>
                <w:rFonts w:cs="Tahoma"/>
                <w:b/>
                <w:sz w:val="20"/>
                <w:szCs w:val="20"/>
                <w:lang w:eastAsia="it-IT"/>
              </w:rPr>
              <w:t>argomenti</w:t>
            </w:r>
            <w:proofErr w:type="gramEnd"/>
            <w:r w:rsidRPr="00C7174C">
              <w:rPr>
                <w:rFonts w:cs="Tahoma"/>
                <w:b/>
                <w:sz w:val="20"/>
                <w:szCs w:val="20"/>
                <w:lang w:eastAsia="it-IT"/>
              </w:rPr>
              <w:t xml:space="preserve"> prova orale</w:t>
            </w:r>
          </w:p>
        </w:tc>
        <w:tc>
          <w:tcPr>
            <w:tcW w:w="3629" w:type="pct"/>
            <w:gridSpan w:val="2"/>
            <w:shd w:val="clear" w:color="auto" w:fill="auto"/>
          </w:tcPr>
          <w:p w:rsidR="0001756F" w:rsidRPr="00C7174C" w:rsidRDefault="0001756F" w:rsidP="00D67CFD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before="120" w:after="120" w:line="240" w:lineRule="auto"/>
              <w:jc w:val="both"/>
              <w:rPr>
                <w:rFonts w:cs="Tahoma"/>
                <w:sz w:val="20"/>
                <w:szCs w:val="20"/>
                <w:lang w:eastAsia="it-IT"/>
              </w:rPr>
            </w:pPr>
          </w:p>
        </w:tc>
      </w:tr>
      <w:tr w:rsidR="0001756F" w:rsidRPr="00C7174C" w:rsidTr="00D67CFD">
        <w:tc>
          <w:tcPr>
            <w:tcW w:w="1371" w:type="pct"/>
            <w:shd w:val="clear" w:color="auto" w:fill="E6E6E6"/>
            <w:vAlign w:val="center"/>
          </w:tcPr>
          <w:p w:rsidR="0001756F" w:rsidRPr="00C7174C" w:rsidRDefault="0001756F" w:rsidP="00D67CFD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before="120" w:after="12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  <w:proofErr w:type="gramStart"/>
            <w:r w:rsidRPr="00C7174C">
              <w:rPr>
                <w:rFonts w:cs="Tahoma"/>
                <w:b/>
                <w:sz w:val="20"/>
                <w:szCs w:val="20"/>
                <w:lang w:eastAsia="it-IT"/>
              </w:rPr>
              <w:t>esito</w:t>
            </w:r>
            <w:proofErr w:type="gramEnd"/>
            <w:r w:rsidRPr="00C7174C">
              <w:rPr>
                <w:rFonts w:cs="Tahoma"/>
                <w:b/>
                <w:sz w:val="20"/>
                <w:szCs w:val="20"/>
                <w:lang w:eastAsia="it-IT"/>
              </w:rPr>
              <w:t xml:space="preserve"> (positivo/negativo)</w:t>
            </w:r>
          </w:p>
        </w:tc>
        <w:tc>
          <w:tcPr>
            <w:tcW w:w="3629" w:type="pct"/>
            <w:gridSpan w:val="2"/>
            <w:shd w:val="clear" w:color="auto" w:fill="auto"/>
          </w:tcPr>
          <w:p w:rsidR="0001756F" w:rsidRPr="00C7174C" w:rsidRDefault="0001756F" w:rsidP="00D67CFD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before="120" w:after="120" w:line="240" w:lineRule="auto"/>
              <w:jc w:val="both"/>
              <w:rPr>
                <w:rFonts w:cs="Tahoma"/>
                <w:sz w:val="20"/>
                <w:szCs w:val="20"/>
                <w:lang w:eastAsia="it-IT"/>
              </w:rPr>
            </w:pPr>
          </w:p>
        </w:tc>
      </w:tr>
      <w:tr w:rsidR="0001756F" w:rsidRPr="00C7174C" w:rsidTr="00D67CFD">
        <w:trPr>
          <w:trHeight w:val="396"/>
        </w:trPr>
        <w:tc>
          <w:tcPr>
            <w:tcW w:w="1371" w:type="pct"/>
            <w:vMerge w:val="restart"/>
            <w:shd w:val="clear" w:color="auto" w:fill="E6E6E6"/>
          </w:tcPr>
          <w:p w:rsidR="0001756F" w:rsidRPr="00C7174C" w:rsidRDefault="0001756F" w:rsidP="00D67CFD">
            <w:pPr>
              <w:spacing w:after="0" w:line="240" w:lineRule="auto"/>
              <w:rPr>
                <w:rFonts w:cs="Tahoma"/>
                <w:b/>
                <w:color w:val="FF0000"/>
                <w:sz w:val="20"/>
                <w:szCs w:val="20"/>
                <w:lang w:eastAsia="it-IT"/>
              </w:rPr>
            </w:pPr>
            <w:proofErr w:type="gramStart"/>
            <w:r w:rsidRPr="00C7174C">
              <w:rPr>
                <w:rFonts w:cs="Tahoma"/>
                <w:b/>
                <w:color w:val="FF0000"/>
                <w:sz w:val="20"/>
                <w:szCs w:val="20"/>
                <w:lang w:eastAsia="it-IT"/>
              </w:rPr>
              <w:t>giudizio</w:t>
            </w:r>
            <w:proofErr w:type="gramEnd"/>
            <w:r w:rsidRPr="00C7174C">
              <w:rPr>
                <w:rFonts w:cs="Tahoma"/>
                <w:b/>
                <w:color w:val="FF0000"/>
                <w:sz w:val="20"/>
                <w:szCs w:val="20"/>
                <w:lang w:eastAsia="it-IT"/>
              </w:rPr>
              <w:t xml:space="preserve"> </w:t>
            </w:r>
          </w:p>
          <w:p w:rsidR="0001756F" w:rsidRPr="00C7174C" w:rsidRDefault="0001756F" w:rsidP="00D67CFD">
            <w:pPr>
              <w:spacing w:after="0" w:line="240" w:lineRule="auto"/>
              <w:rPr>
                <w:rFonts w:cs="Tahoma"/>
                <w:b/>
                <w:color w:val="FF0000"/>
                <w:sz w:val="20"/>
                <w:szCs w:val="20"/>
                <w:lang w:eastAsia="it-IT"/>
              </w:rPr>
            </w:pPr>
          </w:p>
          <w:p w:rsidR="0001756F" w:rsidRPr="00C7174C" w:rsidRDefault="0001756F" w:rsidP="00D67CFD">
            <w:pPr>
              <w:spacing w:after="0" w:line="240" w:lineRule="auto"/>
              <w:rPr>
                <w:rFonts w:cs="Tahoma"/>
                <w:b/>
                <w:color w:val="FF0000"/>
                <w:sz w:val="20"/>
                <w:szCs w:val="20"/>
                <w:lang w:eastAsia="it-IT"/>
              </w:rPr>
            </w:pPr>
          </w:p>
          <w:p w:rsidR="0001756F" w:rsidRPr="00C7174C" w:rsidRDefault="0001756F" w:rsidP="00D67CFD">
            <w:pPr>
              <w:spacing w:after="0" w:line="240" w:lineRule="auto"/>
              <w:rPr>
                <w:rFonts w:cs="Tahoma"/>
                <w:b/>
                <w:color w:val="FF0000"/>
                <w:sz w:val="20"/>
                <w:szCs w:val="20"/>
                <w:lang w:eastAsia="it-IT"/>
              </w:rPr>
            </w:pPr>
            <w:proofErr w:type="gramStart"/>
            <w:r w:rsidRPr="00C7174C">
              <w:rPr>
                <w:rFonts w:cs="Tahoma"/>
                <w:b/>
                <w:color w:val="FF0000"/>
                <w:sz w:val="20"/>
                <w:szCs w:val="20"/>
                <w:lang w:eastAsia="it-IT"/>
              </w:rPr>
              <w:t>voto:_</w:t>
            </w:r>
            <w:proofErr w:type="gramEnd"/>
            <w:r w:rsidRPr="00C7174C">
              <w:rPr>
                <w:rFonts w:cs="Tahoma"/>
                <w:b/>
                <w:color w:val="FF0000"/>
                <w:sz w:val="20"/>
                <w:szCs w:val="20"/>
                <w:lang w:eastAsia="it-IT"/>
              </w:rPr>
              <w:t>_____</w:t>
            </w:r>
          </w:p>
        </w:tc>
        <w:tc>
          <w:tcPr>
            <w:tcW w:w="3629" w:type="pct"/>
            <w:gridSpan w:val="2"/>
            <w:shd w:val="clear" w:color="auto" w:fill="auto"/>
            <w:vAlign w:val="center"/>
          </w:tcPr>
          <w:p w:rsidR="0001756F" w:rsidRPr="00C7174C" w:rsidRDefault="0001756F" w:rsidP="0001756F">
            <w:pPr>
              <w:numPr>
                <w:ilvl w:val="0"/>
                <w:numId w:val="3"/>
              </w:numPr>
              <w:tabs>
                <w:tab w:val="clear" w:pos="170"/>
                <w:tab w:val="num" w:pos="378"/>
                <w:tab w:val="center" w:pos="4819"/>
                <w:tab w:val="right" w:pos="9638"/>
              </w:tabs>
              <w:spacing w:after="0" w:line="240" w:lineRule="auto"/>
              <w:rPr>
                <w:rFonts w:cs="Arial"/>
                <w:sz w:val="18"/>
                <w:szCs w:val="18"/>
                <w:lang w:eastAsia="it-IT"/>
              </w:rPr>
            </w:pPr>
            <w:proofErr w:type="gramStart"/>
            <w:r w:rsidRPr="00C7174C">
              <w:rPr>
                <w:rFonts w:cs="Arial"/>
                <w:sz w:val="18"/>
                <w:szCs w:val="18"/>
                <w:lang w:eastAsia="it-IT"/>
              </w:rPr>
              <w:t>ha</w:t>
            </w:r>
            <w:proofErr w:type="gramEnd"/>
            <w:r w:rsidRPr="00C7174C">
              <w:rPr>
                <w:rFonts w:cs="Arial"/>
                <w:sz w:val="18"/>
                <w:szCs w:val="18"/>
                <w:lang w:eastAsia="it-IT"/>
              </w:rPr>
              <w:t xml:space="preserve"> recuperato e non ha bisogno di altri interventi di sostegno.</w:t>
            </w:r>
          </w:p>
        </w:tc>
      </w:tr>
      <w:tr w:rsidR="0001756F" w:rsidRPr="00C7174C" w:rsidTr="00D67CFD">
        <w:trPr>
          <w:trHeight w:val="840"/>
        </w:trPr>
        <w:tc>
          <w:tcPr>
            <w:tcW w:w="1371" w:type="pct"/>
            <w:vMerge/>
            <w:shd w:val="clear" w:color="auto" w:fill="E6E6E6"/>
          </w:tcPr>
          <w:p w:rsidR="0001756F" w:rsidRPr="00C7174C" w:rsidRDefault="0001756F" w:rsidP="00D67CFD">
            <w:pPr>
              <w:spacing w:after="0" w:line="240" w:lineRule="auto"/>
              <w:rPr>
                <w:rFonts w:cs="Tahoma"/>
                <w:b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2086" w:type="pct"/>
            <w:shd w:val="clear" w:color="auto" w:fill="auto"/>
            <w:vAlign w:val="center"/>
          </w:tcPr>
          <w:p w:rsidR="0001756F" w:rsidRPr="00C7174C" w:rsidRDefault="0001756F" w:rsidP="0001756F">
            <w:pPr>
              <w:numPr>
                <w:ilvl w:val="0"/>
                <w:numId w:val="1"/>
              </w:numPr>
              <w:tabs>
                <w:tab w:val="clear" w:pos="170"/>
                <w:tab w:val="left" w:pos="375"/>
              </w:tabs>
              <w:spacing w:after="0"/>
              <w:rPr>
                <w:rFonts w:cs="Arial"/>
                <w:sz w:val="18"/>
                <w:szCs w:val="18"/>
                <w:u w:val="single"/>
                <w:lang w:eastAsia="it-IT"/>
              </w:rPr>
            </w:pPr>
            <w:proofErr w:type="gramStart"/>
            <w:r w:rsidRPr="00C7174C">
              <w:rPr>
                <w:rFonts w:cs="Arial"/>
                <w:sz w:val="18"/>
                <w:szCs w:val="18"/>
                <w:u w:val="single"/>
                <w:lang w:eastAsia="it-IT"/>
              </w:rPr>
              <w:t>ha</w:t>
            </w:r>
            <w:proofErr w:type="gramEnd"/>
            <w:r w:rsidRPr="00C7174C">
              <w:rPr>
                <w:rFonts w:cs="Arial"/>
                <w:sz w:val="18"/>
                <w:szCs w:val="18"/>
                <w:u w:val="single"/>
                <w:lang w:eastAsia="it-IT"/>
              </w:rPr>
              <w:t xml:space="preserve"> recuperato, ma si consiglia </w:t>
            </w:r>
          </w:p>
          <w:p w:rsidR="0001756F" w:rsidRPr="00C7174C" w:rsidRDefault="0001756F" w:rsidP="0001756F">
            <w:pPr>
              <w:numPr>
                <w:ilvl w:val="0"/>
                <w:numId w:val="1"/>
              </w:numPr>
              <w:tabs>
                <w:tab w:val="clear" w:pos="170"/>
                <w:tab w:val="left" w:pos="375"/>
              </w:tabs>
              <w:spacing w:after="0"/>
              <w:rPr>
                <w:rFonts w:cs="Arial"/>
                <w:sz w:val="18"/>
                <w:szCs w:val="18"/>
                <w:u w:val="single"/>
                <w:lang w:eastAsia="it-IT"/>
              </w:rPr>
            </w:pPr>
            <w:proofErr w:type="gramStart"/>
            <w:r w:rsidRPr="00C7174C">
              <w:rPr>
                <w:rFonts w:cs="Arial"/>
                <w:sz w:val="18"/>
                <w:szCs w:val="18"/>
                <w:u w:val="single"/>
                <w:lang w:eastAsia="it-IT"/>
              </w:rPr>
              <w:t>non</w:t>
            </w:r>
            <w:proofErr w:type="gramEnd"/>
            <w:r w:rsidRPr="00C7174C">
              <w:rPr>
                <w:rFonts w:cs="Arial"/>
                <w:sz w:val="18"/>
                <w:szCs w:val="18"/>
                <w:u w:val="single"/>
                <w:lang w:eastAsia="it-IT"/>
              </w:rPr>
              <w:t xml:space="preserve"> ha recuperato ed ha bisogno di</w:t>
            </w:r>
          </w:p>
          <w:p w:rsidR="0001756F" w:rsidRPr="00C7174C" w:rsidRDefault="0001756F" w:rsidP="0001756F">
            <w:pPr>
              <w:numPr>
                <w:ilvl w:val="0"/>
                <w:numId w:val="1"/>
              </w:numPr>
              <w:tabs>
                <w:tab w:val="clear" w:pos="170"/>
                <w:tab w:val="left" w:pos="375"/>
              </w:tabs>
              <w:spacing w:after="0"/>
              <w:rPr>
                <w:rFonts w:cs="Arial"/>
                <w:b/>
                <w:sz w:val="18"/>
                <w:szCs w:val="18"/>
                <w:u w:val="single"/>
                <w:lang w:eastAsia="it-IT"/>
              </w:rPr>
            </w:pPr>
            <w:proofErr w:type="gramStart"/>
            <w:r w:rsidRPr="00C7174C">
              <w:rPr>
                <w:rFonts w:cs="Arial"/>
                <w:sz w:val="18"/>
                <w:szCs w:val="18"/>
                <w:u w:val="single"/>
                <w:lang w:eastAsia="it-IT"/>
              </w:rPr>
              <w:t>ha</w:t>
            </w:r>
            <w:proofErr w:type="gramEnd"/>
            <w:r w:rsidRPr="00C7174C">
              <w:rPr>
                <w:rFonts w:cs="Arial"/>
                <w:sz w:val="18"/>
                <w:szCs w:val="18"/>
                <w:u w:val="single"/>
                <w:lang w:eastAsia="it-IT"/>
              </w:rPr>
              <w:t xml:space="preserve"> recuperato parzialmente ed ha bisogno di   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01756F" w:rsidRPr="00C7174C" w:rsidRDefault="0001756F" w:rsidP="0001756F">
            <w:pPr>
              <w:numPr>
                <w:ilvl w:val="0"/>
                <w:numId w:val="2"/>
              </w:numPr>
              <w:tabs>
                <w:tab w:val="clear" w:pos="170"/>
                <w:tab w:val="num" w:pos="372"/>
              </w:tabs>
              <w:spacing w:after="0"/>
              <w:ind w:left="231" w:hanging="231"/>
              <w:rPr>
                <w:rFonts w:cs="Arial"/>
                <w:i/>
                <w:sz w:val="18"/>
                <w:szCs w:val="18"/>
                <w:lang w:eastAsia="it-IT"/>
              </w:rPr>
            </w:pPr>
            <w:proofErr w:type="gramStart"/>
            <w:r w:rsidRPr="00C7174C">
              <w:rPr>
                <w:rFonts w:cs="Arial"/>
                <w:i/>
                <w:sz w:val="18"/>
                <w:szCs w:val="18"/>
                <w:lang w:eastAsia="it-IT"/>
              </w:rPr>
              <w:t>recupero</w:t>
            </w:r>
            <w:proofErr w:type="gramEnd"/>
            <w:r w:rsidRPr="00C7174C">
              <w:rPr>
                <w:rFonts w:cs="Arial"/>
                <w:i/>
                <w:sz w:val="18"/>
                <w:szCs w:val="18"/>
                <w:lang w:eastAsia="it-IT"/>
              </w:rPr>
              <w:t xml:space="preserve"> in itinere </w:t>
            </w:r>
          </w:p>
          <w:p w:rsidR="0001756F" w:rsidRPr="00C7174C" w:rsidRDefault="0001756F" w:rsidP="0001756F">
            <w:pPr>
              <w:numPr>
                <w:ilvl w:val="0"/>
                <w:numId w:val="2"/>
              </w:numPr>
              <w:tabs>
                <w:tab w:val="clear" w:pos="170"/>
                <w:tab w:val="num" w:pos="372"/>
              </w:tabs>
              <w:spacing w:after="0"/>
              <w:ind w:left="231" w:hanging="231"/>
              <w:rPr>
                <w:rFonts w:cs="Arial"/>
                <w:i/>
                <w:sz w:val="18"/>
                <w:szCs w:val="18"/>
                <w:lang w:eastAsia="it-IT"/>
              </w:rPr>
            </w:pPr>
            <w:proofErr w:type="gramStart"/>
            <w:r w:rsidRPr="00C7174C">
              <w:rPr>
                <w:rFonts w:cs="Arial"/>
                <w:i/>
                <w:sz w:val="18"/>
                <w:szCs w:val="18"/>
                <w:lang w:eastAsia="it-IT"/>
              </w:rPr>
              <w:t>studio</w:t>
            </w:r>
            <w:proofErr w:type="gramEnd"/>
            <w:r w:rsidRPr="00C7174C">
              <w:rPr>
                <w:rFonts w:cs="Arial"/>
                <w:i/>
                <w:sz w:val="18"/>
                <w:szCs w:val="18"/>
                <w:lang w:eastAsia="it-IT"/>
              </w:rPr>
              <w:t xml:space="preserve"> individuale   </w:t>
            </w:r>
          </w:p>
          <w:p w:rsidR="0001756F" w:rsidRPr="00C7174C" w:rsidRDefault="0001756F" w:rsidP="0001756F">
            <w:pPr>
              <w:numPr>
                <w:ilvl w:val="0"/>
                <w:numId w:val="2"/>
              </w:numPr>
              <w:tabs>
                <w:tab w:val="clear" w:pos="170"/>
                <w:tab w:val="num" w:pos="372"/>
              </w:tabs>
              <w:spacing w:after="0"/>
              <w:ind w:left="231" w:hanging="231"/>
              <w:rPr>
                <w:rFonts w:cs="Arial"/>
                <w:sz w:val="18"/>
                <w:szCs w:val="18"/>
                <w:lang w:eastAsia="it-IT"/>
              </w:rPr>
            </w:pPr>
            <w:proofErr w:type="gramStart"/>
            <w:r w:rsidRPr="00C7174C">
              <w:rPr>
                <w:rFonts w:cs="Arial"/>
                <w:i/>
                <w:sz w:val="18"/>
                <w:szCs w:val="18"/>
                <w:lang w:eastAsia="it-IT"/>
              </w:rPr>
              <w:t>frequenza</w:t>
            </w:r>
            <w:proofErr w:type="gramEnd"/>
            <w:r w:rsidRPr="00C7174C">
              <w:rPr>
                <w:rFonts w:cs="Arial"/>
                <w:i/>
                <w:sz w:val="18"/>
                <w:szCs w:val="18"/>
                <w:lang w:eastAsia="it-IT"/>
              </w:rPr>
              <w:t xml:space="preserve"> sportello metodologico</w:t>
            </w:r>
          </w:p>
        </w:tc>
      </w:tr>
    </w:tbl>
    <w:p w:rsidR="0001756F" w:rsidRPr="00C7174C" w:rsidRDefault="0001756F" w:rsidP="0001756F">
      <w:pPr>
        <w:spacing w:after="0" w:line="240" w:lineRule="auto"/>
        <w:jc w:val="both"/>
        <w:rPr>
          <w:sz w:val="24"/>
          <w:szCs w:val="20"/>
          <w:u w:val="single"/>
          <w:lang w:eastAsia="it-IT"/>
        </w:rPr>
      </w:pPr>
    </w:p>
    <w:p w:rsidR="0001756F" w:rsidRPr="00C7174C" w:rsidRDefault="0001756F" w:rsidP="0001756F">
      <w:pPr>
        <w:numPr>
          <w:ilvl w:val="0"/>
          <w:numId w:val="4"/>
        </w:numPr>
        <w:spacing w:after="0" w:line="240" w:lineRule="auto"/>
        <w:jc w:val="both"/>
        <w:rPr>
          <w:b/>
          <w:sz w:val="24"/>
          <w:szCs w:val="20"/>
          <w:lang w:eastAsia="it-IT"/>
        </w:rPr>
      </w:pPr>
      <w:proofErr w:type="gramStart"/>
      <w:r w:rsidRPr="00C7174C">
        <w:rPr>
          <w:b/>
          <w:sz w:val="24"/>
          <w:szCs w:val="20"/>
          <w:lang w:eastAsia="it-IT"/>
        </w:rPr>
        <w:t>si</w:t>
      </w:r>
      <w:proofErr w:type="gramEnd"/>
      <w:r w:rsidRPr="00C7174C">
        <w:rPr>
          <w:b/>
          <w:sz w:val="24"/>
          <w:szCs w:val="20"/>
          <w:lang w:eastAsia="it-IT"/>
        </w:rPr>
        <w:t xml:space="preserve"> allega copia del testo della prova oggettiva.</w:t>
      </w:r>
    </w:p>
    <w:p w:rsidR="0001756F" w:rsidRPr="00C7174C" w:rsidRDefault="0001756F" w:rsidP="0001756F">
      <w:pPr>
        <w:spacing w:after="0" w:line="240" w:lineRule="auto"/>
        <w:rPr>
          <w:sz w:val="24"/>
          <w:szCs w:val="20"/>
          <w:lang w:eastAsia="it-IT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16"/>
        <w:gridCol w:w="1393"/>
        <w:gridCol w:w="4371"/>
      </w:tblGrid>
      <w:tr w:rsidR="0001756F" w:rsidRPr="00C7174C" w:rsidTr="00D67CFD">
        <w:trPr>
          <w:jc w:val="center"/>
        </w:trPr>
        <w:tc>
          <w:tcPr>
            <w:tcW w:w="4077" w:type="dxa"/>
            <w:shd w:val="clear" w:color="auto" w:fill="auto"/>
          </w:tcPr>
          <w:p w:rsidR="0001756F" w:rsidRPr="00C7174C" w:rsidRDefault="0001756F" w:rsidP="00D67CFD">
            <w:pPr>
              <w:spacing w:after="0" w:line="240" w:lineRule="auto"/>
              <w:jc w:val="center"/>
              <w:rPr>
                <w:i/>
                <w:sz w:val="24"/>
                <w:szCs w:val="20"/>
                <w:lang w:eastAsia="it-IT"/>
              </w:rPr>
            </w:pPr>
            <w:proofErr w:type="gramStart"/>
            <w:r w:rsidRPr="00C7174C">
              <w:rPr>
                <w:rFonts w:cs="Arial"/>
                <w:bCs/>
                <w:i/>
                <w:lang w:eastAsia="it-IT"/>
              </w:rPr>
              <w:t>il</w:t>
            </w:r>
            <w:proofErr w:type="gramEnd"/>
            <w:r w:rsidRPr="00C7174C">
              <w:rPr>
                <w:rFonts w:cs="Arial"/>
                <w:bCs/>
                <w:i/>
                <w:lang w:eastAsia="it-IT"/>
              </w:rPr>
              <w:t xml:space="preserve"> dirigente scolastico</w:t>
            </w:r>
          </w:p>
        </w:tc>
        <w:tc>
          <w:tcPr>
            <w:tcW w:w="1418" w:type="dxa"/>
            <w:shd w:val="clear" w:color="auto" w:fill="auto"/>
          </w:tcPr>
          <w:p w:rsidR="0001756F" w:rsidRPr="00C7174C" w:rsidRDefault="0001756F" w:rsidP="00D67CFD">
            <w:pPr>
              <w:spacing w:after="0" w:line="240" w:lineRule="auto"/>
              <w:jc w:val="center"/>
              <w:rPr>
                <w:i/>
                <w:sz w:val="24"/>
                <w:szCs w:val="20"/>
                <w:lang w:eastAsia="it-IT"/>
              </w:rPr>
            </w:pPr>
          </w:p>
        </w:tc>
        <w:tc>
          <w:tcPr>
            <w:tcW w:w="4425" w:type="dxa"/>
            <w:shd w:val="clear" w:color="auto" w:fill="auto"/>
          </w:tcPr>
          <w:p w:rsidR="0001756F" w:rsidRPr="00C7174C" w:rsidRDefault="0001756F" w:rsidP="00D67CFD">
            <w:pPr>
              <w:spacing w:after="0" w:line="240" w:lineRule="auto"/>
              <w:jc w:val="center"/>
              <w:rPr>
                <w:i/>
                <w:sz w:val="24"/>
                <w:szCs w:val="20"/>
                <w:lang w:eastAsia="it-IT"/>
              </w:rPr>
            </w:pPr>
            <w:proofErr w:type="gramStart"/>
            <w:r w:rsidRPr="00C7174C">
              <w:rPr>
                <w:rFonts w:cs="Arial"/>
                <w:i/>
                <w:lang w:eastAsia="it-IT"/>
              </w:rPr>
              <w:t>la</w:t>
            </w:r>
            <w:proofErr w:type="gramEnd"/>
            <w:r w:rsidRPr="00C7174C">
              <w:rPr>
                <w:rFonts w:cs="Arial"/>
                <w:i/>
                <w:lang w:eastAsia="it-IT"/>
              </w:rPr>
              <w:t xml:space="preserve"> sottocommissione esaminatrice</w:t>
            </w:r>
          </w:p>
        </w:tc>
      </w:tr>
      <w:tr w:rsidR="0001756F" w:rsidRPr="00C7174C" w:rsidTr="00D67CFD">
        <w:trPr>
          <w:trHeight w:val="567"/>
          <w:jc w:val="center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01756F" w:rsidRPr="00C7174C" w:rsidRDefault="0001756F" w:rsidP="00D67CFD">
            <w:pPr>
              <w:spacing w:after="0" w:line="240" w:lineRule="auto"/>
              <w:jc w:val="center"/>
              <w:rPr>
                <w:sz w:val="24"/>
                <w:szCs w:val="20"/>
                <w:lang w:eastAsia="it-IT"/>
              </w:rPr>
            </w:pPr>
            <w:r>
              <w:rPr>
                <w:rFonts w:cs="Arial"/>
                <w:lang w:eastAsia="it-IT"/>
              </w:rPr>
              <w:t>Dott. Giovanni Marro</w:t>
            </w:r>
          </w:p>
        </w:tc>
        <w:tc>
          <w:tcPr>
            <w:tcW w:w="1418" w:type="dxa"/>
            <w:shd w:val="clear" w:color="auto" w:fill="auto"/>
          </w:tcPr>
          <w:p w:rsidR="0001756F" w:rsidRPr="00C7174C" w:rsidRDefault="0001756F" w:rsidP="00D67CFD">
            <w:pPr>
              <w:spacing w:after="0" w:line="240" w:lineRule="auto"/>
              <w:jc w:val="center"/>
              <w:rPr>
                <w:sz w:val="24"/>
                <w:szCs w:val="20"/>
                <w:lang w:eastAsia="it-IT"/>
              </w:rPr>
            </w:pPr>
          </w:p>
        </w:tc>
        <w:tc>
          <w:tcPr>
            <w:tcW w:w="4425" w:type="dxa"/>
            <w:tcBorders>
              <w:bottom w:val="single" w:sz="4" w:space="0" w:color="auto"/>
            </w:tcBorders>
            <w:shd w:val="clear" w:color="auto" w:fill="auto"/>
          </w:tcPr>
          <w:p w:rsidR="0001756F" w:rsidRPr="00C7174C" w:rsidRDefault="0001756F" w:rsidP="00D67CFD">
            <w:pPr>
              <w:spacing w:after="0" w:line="240" w:lineRule="auto"/>
              <w:jc w:val="center"/>
              <w:rPr>
                <w:sz w:val="24"/>
                <w:szCs w:val="20"/>
                <w:lang w:eastAsia="it-IT"/>
              </w:rPr>
            </w:pPr>
          </w:p>
        </w:tc>
      </w:tr>
      <w:tr w:rsidR="0001756F" w:rsidRPr="00C7174C" w:rsidTr="00D67CFD">
        <w:trPr>
          <w:trHeight w:val="567"/>
          <w:jc w:val="center"/>
        </w:trPr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:rsidR="0001756F" w:rsidRPr="00C7174C" w:rsidRDefault="0001756F" w:rsidP="00D67CFD">
            <w:pPr>
              <w:spacing w:after="0" w:line="240" w:lineRule="auto"/>
              <w:jc w:val="center"/>
              <w:rPr>
                <w:sz w:val="24"/>
                <w:szCs w:val="20"/>
                <w:lang w:eastAsia="it-IT"/>
              </w:rPr>
            </w:pPr>
          </w:p>
        </w:tc>
        <w:tc>
          <w:tcPr>
            <w:tcW w:w="1418" w:type="dxa"/>
            <w:shd w:val="clear" w:color="auto" w:fill="auto"/>
          </w:tcPr>
          <w:p w:rsidR="0001756F" w:rsidRPr="00C7174C" w:rsidRDefault="0001756F" w:rsidP="00D67CFD">
            <w:pPr>
              <w:spacing w:after="0" w:line="240" w:lineRule="auto"/>
              <w:jc w:val="center"/>
              <w:rPr>
                <w:sz w:val="24"/>
                <w:szCs w:val="20"/>
                <w:lang w:eastAsia="it-IT"/>
              </w:rPr>
            </w:pPr>
          </w:p>
        </w:tc>
        <w:tc>
          <w:tcPr>
            <w:tcW w:w="4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56F" w:rsidRPr="00C7174C" w:rsidRDefault="0001756F" w:rsidP="00D67CFD">
            <w:pPr>
              <w:spacing w:after="0" w:line="240" w:lineRule="auto"/>
              <w:jc w:val="center"/>
              <w:rPr>
                <w:sz w:val="24"/>
                <w:szCs w:val="20"/>
                <w:lang w:eastAsia="it-IT"/>
              </w:rPr>
            </w:pPr>
          </w:p>
        </w:tc>
      </w:tr>
    </w:tbl>
    <w:p w:rsidR="0001756F" w:rsidRPr="00C7174C" w:rsidRDefault="0001756F" w:rsidP="0001756F">
      <w:pPr>
        <w:spacing w:after="0" w:line="240" w:lineRule="auto"/>
        <w:rPr>
          <w:sz w:val="24"/>
          <w:szCs w:val="20"/>
          <w:lang w:eastAsia="it-IT"/>
        </w:rPr>
      </w:pPr>
    </w:p>
    <w:p w:rsidR="00A55FDB" w:rsidRDefault="00A55FDB">
      <w:bookmarkStart w:id="0" w:name="_GoBack"/>
      <w:bookmarkEnd w:id="0"/>
    </w:p>
    <w:sectPr w:rsidR="00A55FDB" w:rsidSect="007C390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992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2EB" w:rsidRDefault="006622EB">
      <w:pPr>
        <w:spacing w:after="0" w:line="240" w:lineRule="auto"/>
      </w:pPr>
      <w:r>
        <w:separator/>
      </w:r>
    </w:p>
  </w:endnote>
  <w:endnote w:type="continuationSeparator" w:id="0">
    <w:p w:rsidR="006622EB" w:rsidRDefault="00662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282">
    <w:altName w:val="Times New Roman"/>
    <w:panose1 w:val="00000000000000000000"/>
    <w:charset w:val="00"/>
    <w:family w:val="auto"/>
    <w:notTrueType/>
    <w:pitch w:val="default"/>
    <w:sig w:usb0="014100F8" w:usb1="0012CD18" w:usb2="00000000" w:usb3="7C920098" w:csb0="0140EF78" w:csb1="0012CDE4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507" w:rsidRDefault="0001756F" w:rsidP="00BE297F">
    <w:pPr>
      <w:pStyle w:val="Pidipagina"/>
      <w:pBdr>
        <w:top w:val="single" w:sz="4" w:space="1" w:color="auto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B80063">
      <w:rPr>
        <w:noProof/>
      </w:rPr>
      <w:t>2</w:t>
    </w:r>
    <w:r>
      <w:fldChar w:fldCharType="end"/>
    </w:r>
    <w:r>
      <w:t>/</w:t>
    </w:r>
    <w:fldSimple w:instr=" NUMPAGES   \* MERGEFORMAT ">
      <w:r w:rsidR="00B80063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8CD" w:rsidRDefault="006622EB" w:rsidP="00BE297F">
    <w:pPr>
      <w:pStyle w:val="Pidipagina"/>
      <w:pBdr>
        <w:top w:val="single" w:sz="4" w:space="1" w:color="auto"/>
      </w:pBd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2EB" w:rsidRDefault="006622EB">
      <w:pPr>
        <w:spacing w:after="0" w:line="240" w:lineRule="auto"/>
      </w:pPr>
      <w:r>
        <w:separator/>
      </w:r>
    </w:p>
  </w:footnote>
  <w:footnote w:type="continuationSeparator" w:id="0">
    <w:p w:rsidR="006622EB" w:rsidRDefault="00662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500" w:type="pct"/>
      <w:jc w:val="center"/>
      <w:tblBorders>
        <w:bottom w:val="single" w:sz="6" w:space="0" w:color="595959"/>
      </w:tblBorders>
      <w:tblLook w:val="04A0" w:firstRow="1" w:lastRow="0" w:firstColumn="1" w:lastColumn="0" w:noHBand="0" w:noVBand="1"/>
    </w:tblPr>
    <w:tblGrid>
      <w:gridCol w:w="1941"/>
      <w:gridCol w:w="8560"/>
      <w:gridCol w:w="257"/>
    </w:tblGrid>
    <w:tr w:rsidR="001C1A06" w:rsidTr="00C7174C">
      <w:trPr>
        <w:jc w:val="center"/>
      </w:trPr>
      <w:tc>
        <w:tcPr>
          <w:tcW w:w="1867" w:type="dxa"/>
          <w:shd w:val="clear" w:color="auto" w:fill="FFFFFF"/>
          <w:vAlign w:val="center"/>
        </w:tcPr>
        <w:p w:rsidR="001C1A06" w:rsidRPr="003B3DAB" w:rsidRDefault="0001756F" w:rsidP="004000C0">
          <w:pPr>
            <w:pStyle w:val="Intestazione"/>
            <w:spacing w:after="0" w:line="240" w:lineRule="auto"/>
            <w:jc w:val="center"/>
            <w:rPr>
              <w:szCs w:val="22"/>
              <w:lang w:val="it-IT"/>
            </w:rPr>
          </w:pPr>
          <w:r w:rsidRPr="003B3DAB">
            <w:rPr>
              <w:noProof/>
              <w:szCs w:val="22"/>
              <w:lang w:val="it-IT" w:eastAsia="it-IT"/>
            </w:rPr>
            <w:drawing>
              <wp:inline distT="0" distB="0" distL="0" distR="0">
                <wp:extent cx="447675" cy="457200"/>
                <wp:effectExtent l="0" t="0" r="9525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33" w:type="dxa"/>
          <w:vAlign w:val="bottom"/>
        </w:tcPr>
        <w:p w:rsidR="001C1A06" w:rsidRPr="003B3DAB" w:rsidRDefault="0001756F" w:rsidP="001C1A06">
          <w:pPr>
            <w:pStyle w:val="Intestazione"/>
            <w:tabs>
              <w:tab w:val="clear" w:pos="4819"/>
              <w:tab w:val="clear" w:pos="9638"/>
            </w:tabs>
            <w:spacing w:after="0" w:line="240" w:lineRule="auto"/>
            <w:ind w:right="284"/>
            <w:jc w:val="right"/>
            <w:rPr>
              <w:rFonts w:ascii="Garamond" w:hAnsi="Garamond"/>
              <w:b/>
              <w:i/>
              <w:sz w:val="24"/>
              <w:szCs w:val="24"/>
              <w:lang w:val="it-IT"/>
            </w:rPr>
          </w:pPr>
          <w:r w:rsidRPr="003B3DAB">
            <w:rPr>
              <w:rFonts w:ascii="Garamond" w:hAnsi="Garamond"/>
              <w:b/>
              <w:i/>
              <w:sz w:val="28"/>
              <w:szCs w:val="28"/>
              <w:lang w:val="it-IT"/>
            </w:rPr>
            <w:tab/>
          </w:r>
          <w:r w:rsidRPr="003B3DAB">
            <w:rPr>
              <w:rFonts w:ascii="Garamond" w:hAnsi="Garamond"/>
              <w:b/>
              <w:i/>
              <w:sz w:val="24"/>
              <w:szCs w:val="24"/>
              <w:lang w:val="it-IT"/>
            </w:rPr>
            <w:t xml:space="preserve">Istituto di Istruzione Superiore “don Peppino Diana” </w:t>
          </w:r>
        </w:p>
      </w:tc>
      <w:tc>
        <w:tcPr>
          <w:tcW w:w="247" w:type="dxa"/>
          <w:shd w:val="clear" w:color="auto" w:fill="D9D9D9"/>
          <w:vAlign w:val="center"/>
        </w:tcPr>
        <w:p w:rsidR="001C1A06" w:rsidRPr="003B3DAB" w:rsidRDefault="006622EB" w:rsidP="004000C0">
          <w:pPr>
            <w:pStyle w:val="Intestazione"/>
            <w:spacing w:after="0" w:line="240" w:lineRule="auto"/>
            <w:jc w:val="center"/>
            <w:rPr>
              <w:szCs w:val="22"/>
              <w:lang w:val="it-IT"/>
            </w:rPr>
          </w:pPr>
        </w:p>
      </w:tc>
    </w:tr>
  </w:tbl>
  <w:p w:rsidR="00FA11BC" w:rsidRPr="00774373" w:rsidRDefault="006622EB" w:rsidP="001C1A06">
    <w:pPr>
      <w:pStyle w:val="Intestazione"/>
      <w:tabs>
        <w:tab w:val="clear" w:pos="9638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500" w:type="pct"/>
      <w:jc w:val="center"/>
      <w:tblBorders>
        <w:bottom w:val="single" w:sz="6" w:space="0" w:color="595959"/>
      </w:tblBorders>
      <w:tblLook w:val="04A0" w:firstRow="1" w:lastRow="0" w:firstColumn="1" w:lastColumn="0" w:noHBand="0" w:noVBand="1"/>
    </w:tblPr>
    <w:tblGrid>
      <w:gridCol w:w="1941"/>
      <w:gridCol w:w="8560"/>
      <w:gridCol w:w="257"/>
    </w:tblGrid>
    <w:tr w:rsidR="00EB2C98" w:rsidTr="00D71200">
      <w:trPr>
        <w:jc w:val="center"/>
      </w:trPr>
      <w:tc>
        <w:tcPr>
          <w:tcW w:w="1867" w:type="dxa"/>
          <w:shd w:val="clear" w:color="auto" w:fill="FFFFFF"/>
          <w:vAlign w:val="center"/>
        </w:tcPr>
        <w:p w:rsidR="00953A7D" w:rsidRPr="003B3DAB" w:rsidRDefault="0001756F" w:rsidP="009658CD">
          <w:pPr>
            <w:pStyle w:val="Intestazione"/>
            <w:spacing w:after="0" w:line="240" w:lineRule="auto"/>
            <w:jc w:val="center"/>
            <w:rPr>
              <w:szCs w:val="22"/>
              <w:lang w:val="it-IT"/>
            </w:rPr>
          </w:pPr>
          <w:r w:rsidRPr="003B3DAB">
            <w:rPr>
              <w:noProof/>
              <w:szCs w:val="22"/>
              <w:lang w:val="it-IT" w:eastAsia="it-IT"/>
            </w:rPr>
            <w:drawing>
              <wp:inline distT="0" distB="0" distL="0" distR="0">
                <wp:extent cx="819150" cy="81915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33" w:type="dxa"/>
          <w:vAlign w:val="center"/>
        </w:tcPr>
        <w:p w:rsidR="00953A7D" w:rsidRPr="003B3DAB" w:rsidRDefault="0001756F" w:rsidP="000B0471">
          <w:pPr>
            <w:pStyle w:val="Intestazione"/>
            <w:tabs>
              <w:tab w:val="clear" w:pos="4819"/>
              <w:tab w:val="clear" w:pos="9638"/>
            </w:tabs>
            <w:spacing w:after="0" w:line="240" w:lineRule="auto"/>
            <w:ind w:right="281"/>
            <w:jc w:val="right"/>
            <w:rPr>
              <w:rFonts w:ascii="Garamond" w:hAnsi="Garamond"/>
              <w:b/>
              <w:i/>
              <w:sz w:val="30"/>
              <w:szCs w:val="30"/>
              <w:lang w:val="it-IT"/>
            </w:rPr>
          </w:pPr>
          <w:r w:rsidRPr="003B3DAB">
            <w:rPr>
              <w:rFonts w:ascii="Garamond" w:hAnsi="Garamond"/>
              <w:b/>
              <w:i/>
              <w:noProof/>
              <w:sz w:val="30"/>
              <w:szCs w:val="30"/>
              <w:lang w:val="it-IT" w:eastAsia="it-IT"/>
            </w:rPr>
            <w:drawing>
              <wp:inline distT="0" distB="0" distL="0" distR="0">
                <wp:extent cx="361950" cy="409575"/>
                <wp:effectExtent l="0" t="0" r="0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53A7D" w:rsidRPr="003B3DAB" w:rsidRDefault="0001756F" w:rsidP="007162DB">
          <w:pPr>
            <w:pStyle w:val="Intestazione"/>
            <w:tabs>
              <w:tab w:val="clear" w:pos="4819"/>
              <w:tab w:val="clear" w:pos="9638"/>
            </w:tabs>
            <w:spacing w:after="0" w:line="240" w:lineRule="auto"/>
            <w:ind w:right="281"/>
            <w:jc w:val="right"/>
            <w:rPr>
              <w:rFonts w:ascii="Garamond" w:hAnsi="Garamond"/>
              <w:b/>
              <w:i/>
              <w:sz w:val="30"/>
              <w:szCs w:val="30"/>
              <w:lang w:val="it-IT"/>
            </w:rPr>
          </w:pPr>
          <w:r w:rsidRPr="003B3DAB">
            <w:rPr>
              <w:rFonts w:ascii="Garamond" w:hAnsi="Garamond"/>
              <w:b/>
              <w:i/>
              <w:sz w:val="30"/>
              <w:szCs w:val="30"/>
              <w:lang w:val="it-IT"/>
            </w:rPr>
            <w:t>Istituto di Istruzione Superiore “don Peppino Diana” Morcone</w:t>
          </w:r>
        </w:p>
        <w:p w:rsidR="00CE7E3E" w:rsidRPr="003B3DAB" w:rsidRDefault="0001756F" w:rsidP="007162DB">
          <w:pPr>
            <w:pStyle w:val="Intestazione"/>
            <w:tabs>
              <w:tab w:val="clear" w:pos="4819"/>
              <w:tab w:val="center" w:pos="5893"/>
              <w:tab w:val="left" w:pos="8505"/>
            </w:tabs>
            <w:spacing w:after="0" w:line="240" w:lineRule="auto"/>
            <w:ind w:right="281"/>
            <w:jc w:val="right"/>
            <w:rPr>
              <w:color w:val="404040"/>
              <w:sz w:val="16"/>
              <w:szCs w:val="16"/>
              <w:lang w:val="it-IT"/>
            </w:rPr>
          </w:pPr>
          <w:r w:rsidRPr="003B3DAB">
            <w:rPr>
              <w:color w:val="404040"/>
              <w:sz w:val="16"/>
              <w:szCs w:val="16"/>
              <w:lang w:val="it-IT"/>
            </w:rPr>
            <w:t>Piazza Manente – 82026 Morcone (BN) - Tel. 0824-956423 - Fax 0824-995999</w:t>
          </w:r>
        </w:p>
        <w:p w:rsidR="00CE7E3E" w:rsidRPr="003B3DAB" w:rsidRDefault="0001756F" w:rsidP="007162DB">
          <w:pPr>
            <w:pStyle w:val="Intestazione"/>
            <w:tabs>
              <w:tab w:val="clear" w:pos="4819"/>
              <w:tab w:val="center" w:pos="5893"/>
              <w:tab w:val="left" w:pos="8505"/>
            </w:tabs>
            <w:spacing w:after="0" w:line="240" w:lineRule="auto"/>
            <w:ind w:right="281"/>
            <w:jc w:val="right"/>
            <w:rPr>
              <w:color w:val="404040"/>
              <w:sz w:val="16"/>
              <w:szCs w:val="16"/>
              <w:lang w:val="it-IT"/>
            </w:rPr>
          </w:pPr>
          <w:r w:rsidRPr="003B3DAB">
            <w:rPr>
              <w:color w:val="404040"/>
              <w:sz w:val="16"/>
              <w:szCs w:val="16"/>
              <w:lang w:val="it-IT"/>
            </w:rPr>
            <w:t xml:space="preserve">C.F. 92029100622 - Codice Meccanografico bnis01200c </w:t>
          </w:r>
        </w:p>
        <w:p w:rsidR="00CE7E3E" w:rsidRPr="003B3DAB" w:rsidRDefault="0001756F" w:rsidP="007162DB">
          <w:pPr>
            <w:pStyle w:val="Intestazione"/>
            <w:tabs>
              <w:tab w:val="clear" w:pos="4819"/>
              <w:tab w:val="center" w:pos="5893"/>
              <w:tab w:val="left" w:pos="8505"/>
            </w:tabs>
            <w:spacing w:after="0" w:line="240" w:lineRule="auto"/>
            <w:ind w:right="281"/>
            <w:jc w:val="right"/>
            <w:rPr>
              <w:rFonts w:ascii="Garamond" w:hAnsi="Garamond"/>
              <w:sz w:val="20"/>
              <w:lang w:val="it-IT"/>
            </w:rPr>
          </w:pPr>
          <w:proofErr w:type="gramStart"/>
          <w:r w:rsidRPr="003B3DAB">
            <w:rPr>
              <w:color w:val="404040"/>
              <w:sz w:val="16"/>
              <w:szCs w:val="16"/>
              <w:lang w:val="it-IT"/>
            </w:rPr>
            <w:t>e-mail:  bnis01200c@istruzione.it</w:t>
          </w:r>
          <w:proofErr w:type="gramEnd"/>
          <w:r w:rsidRPr="003B3DAB">
            <w:rPr>
              <w:color w:val="404040"/>
              <w:sz w:val="16"/>
              <w:szCs w:val="16"/>
              <w:lang w:val="it-IT"/>
            </w:rPr>
            <w:t xml:space="preserve"> - bnis01200c@pec.istruzione.it  </w:t>
          </w:r>
          <w:proofErr w:type="spellStart"/>
          <w:r w:rsidRPr="003B3DAB">
            <w:rPr>
              <w:color w:val="404040"/>
              <w:sz w:val="16"/>
              <w:szCs w:val="16"/>
              <w:lang w:val="it-IT"/>
            </w:rPr>
            <w:t>Url</w:t>
          </w:r>
          <w:proofErr w:type="spellEnd"/>
          <w:r w:rsidRPr="003B3DAB">
            <w:rPr>
              <w:color w:val="404040"/>
              <w:sz w:val="16"/>
              <w:szCs w:val="16"/>
              <w:lang w:val="it-IT"/>
            </w:rPr>
            <w:t xml:space="preserve"> </w:t>
          </w:r>
          <w:r w:rsidR="00B80063">
            <w:rPr>
              <w:color w:val="404040"/>
              <w:sz w:val="16"/>
              <w:szCs w:val="16"/>
              <w:lang w:val="it-IT"/>
            </w:rPr>
            <w:t>: www.istitutosuperiorediana.edu</w:t>
          </w:r>
          <w:r w:rsidRPr="003B3DAB">
            <w:rPr>
              <w:color w:val="404040"/>
              <w:sz w:val="16"/>
              <w:szCs w:val="16"/>
              <w:lang w:val="it-IT"/>
            </w:rPr>
            <w:t>.it</w:t>
          </w:r>
        </w:p>
      </w:tc>
      <w:tc>
        <w:tcPr>
          <w:tcW w:w="247" w:type="dxa"/>
          <w:shd w:val="clear" w:color="auto" w:fill="D9D9D9"/>
          <w:vAlign w:val="center"/>
        </w:tcPr>
        <w:p w:rsidR="00953A7D" w:rsidRPr="003B3DAB" w:rsidRDefault="006622EB" w:rsidP="009658CD">
          <w:pPr>
            <w:pStyle w:val="Intestazione"/>
            <w:spacing w:after="0" w:line="240" w:lineRule="auto"/>
            <w:jc w:val="center"/>
            <w:rPr>
              <w:szCs w:val="22"/>
              <w:lang w:val="it-IT"/>
            </w:rPr>
          </w:pPr>
        </w:p>
      </w:tc>
    </w:tr>
  </w:tbl>
  <w:p w:rsidR="00953A7D" w:rsidRDefault="006622EB" w:rsidP="007C390A">
    <w:pPr>
      <w:pStyle w:val="Intestazione"/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309DD"/>
    <w:multiLevelType w:val="hybridMultilevel"/>
    <w:tmpl w:val="3D02D7B2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C5249"/>
    <w:multiLevelType w:val="hybridMultilevel"/>
    <w:tmpl w:val="0CE86A0C"/>
    <w:lvl w:ilvl="0" w:tplc="189EDB3A">
      <w:start w:val="1"/>
      <w:numFmt w:val="bullet"/>
      <w:lvlText w:val=""/>
      <w:lvlJc w:val="left"/>
      <w:pPr>
        <w:tabs>
          <w:tab w:val="num" w:pos="170"/>
        </w:tabs>
        <w:ind w:left="170" w:hanging="170"/>
      </w:pPr>
      <w:rPr>
        <w:rFonts w:ascii="Wingdings" w:hAnsi="Wingdings" w:cs="font282" w:hint="default"/>
        <w:b w:val="0"/>
        <w:i w:val="0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A699C"/>
    <w:multiLevelType w:val="hybridMultilevel"/>
    <w:tmpl w:val="1D28130E"/>
    <w:lvl w:ilvl="0" w:tplc="78643148">
      <w:start w:val="1"/>
      <w:numFmt w:val="bullet"/>
      <w:lvlText w:val="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b w:val="0"/>
        <w:i w:val="0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E69CF"/>
    <w:multiLevelType w:val="hybridMultilevel"/>
    <w:tmpl w:val="159EA976"/>
    <w:lvl w:ilvl="0" w:tplc="AEB001B4">
      <w:start w:val="1"/>
      <w:numFmt w:val="bullet"/>
      <w:lvlText w:val="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B6C"/>
    <w:rsid w:val="0001756F"/>
    <w:rsid w:val="006622EB"/>
    <w:rsid w:val="00A55FDB"/>
    <w:rsid w:val="00B80063"/>
    <w:rsid w:val="00CC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8EE34-860E-43CA-B26D-DFA1C47E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756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756F"/>
    <w:pPr>
      <w:tabs>
        <w:tab w:val="center" w:pos="4819"/>
        <w:tab w:val="right" w:pos="9638"/>
      </w:tabs>
    </w:pPr>
    <w:rPr>
      <w:szCs w:val="20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756F"/>
    <w:rPr>
      <w:rFonts w:ascii="Calibri" w:eastAsia="Times New Roman" w:hAnsi="Calibri" w:cs="Times New Roman"/>
      <w:szCs w:val="20"/>
      <w:lang w:val="x-none"/>
    </w:rPr>
  </w:style>
  <w:style w:type="paragraph" w:styleId="Pidipagina">
    <w:name w:val="footer"/>
    <w:basedOn w:val="Normale"/>
    <w:link w:val="PidipaginaCarattere"/>
    <w:uiPriority w:val="99"/>
    <w:unhideWhenUsed/>
    <w:rsid w:val="0001756F"/>
    <w:pPr>
      <w:tabs>
        <w:tab w:val="center" w:pos="4819"/>
        <w:tab w:val="right" w:pos="9638"/>
      </w:tabs>
    </w:pPr>
    <w:rPr>
      <w:szCs w:val="20"/>
      <w:lang w:val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756F"/>
    <w:rPr>
      <w:rFonts w:ascii="Calibri" w:eastAsia="Times New Roman" w:hAnsi="Calibri" w:cs="Times New Roman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 Artuso</dc:creator>
  <cp:keywords/>
  <dc:description/>
  <cp:lastModifiedBy>Elio Artuso</cp:lastModifiedBy>
  <cp:revision>3</cp:revision>
  <dcterms:created xsi:type="dcterms:W3CDTF">2018-02-02T08:16:00Z</dcterms:created>
  <dcterms:modified xsi:type="dcterms:W3CDTF">2020-05-25T12:51:00Z</dcterms:modified>
</cp:coreProperties>
</file>